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8FF" w:rsidRPr="00E218FF" w:rsidRDefault="00E218FF" w:rsidP="00E218FF">
      <w:pPr>
        <w:jc w:val="center"/>
        <w:rPr>
          <w:rFonts w:ascii="宋体" w:hAnsi="宋体" w:hint="eastAsia"/>
          <w:b/>
          <w:bCs/>
          <w:sz w:val="28"/>
        </w:rPr>
      </w:pPr>
      <w:r w:rsidRPr="00E218FF">
        <w:rPr>
          <w:rFonts w:ascii="宋体" w:hAnsi="宋体" w:cs="宋体"/>
          <w:b/>
          <w:kern w:val="44"/>
          <w:sz w:val="28"/>
        </w:rPr>
        <w:t>苏州市总工会</w:t>
      </w:r>
      <w:r w:rsidRPr="00E218FF">
        <w:rPr>
          <w:rFonts w:ascii="宋体" w:hAnsi="宋体" w:cs="宋体" w:hint="eastAsia"/>
          <w:b/>
          <w:kern w:val="44"/>
          <w:sz w:val="28"/>
        </w:rPr>
        <w:t>关于苏州工会重点宣传专版项目的更正公告</w:t>
      </w:r>
    </w:p>
    <w:p w:rsidR="00E218FF" w:rsidRDefault="00E218FF" w:rsidP="00E218FF">
      <w:pPr>
        <w:jc w:val="left"/>
        <w:rPr>
          <w:rFonts w:ascii="宋体" w:hAnsi="宋体" w:hint="eastAsia"/>
          <w:bCs/>
          <w:sz w:val="24"/>
        </w:rPr>
      </w:pPr>
    </w:p>
    <w:p w:rsidR="00E218FF" w:rsidRPr="006445CB" w:rsidRDefault="00E218FF" w:rsidP="00E218FF">
      <w:pPr>
        <w:jc w:val="left"/>
        <w:rPr>
          <w:rFonts w:ascii="宋体" w:hAnsi="宋体" w:hint="eastAsia"/>
          <w:bCs/>
          <w:sz w:val="24"/>
        </w:rPr>
      </w:pPr>
      <w:r w:rsidRPr="006445CB">
        <w:rPr>
          <w:rFonts w:ascii="宋体" w:hAnsi="宋体" w:hint="eastAsia"/>
          <w:bCs/>
          <w:sz w:val="24"/>
        </w:rPr>
        <w:t>一、项目基本情况</w:t>
      </w:r>
    </w:p>
    <w:p w:rsidR="00E218FF" w:rsidRPr="006445CB" w:rsidRDefault="00E218FF" w:rsidP="00E218FF">
      <w:pPr>
        <w:jc w:val="left"/>
        <w:rPr>
          <w:rFonts w:ascii="宋体" w:hAnsi="宋体" w:hint="eastAsia"/>
          <w:bCs/>
          <w:sz w:val="24"/>
        </w:rPr>
      </w:pPr>
      <w:r w:rsidRPr="006445CB">
        <w:rPr>
          <w:rFonts w:ascii="宋体" w:hAnsi="宋体" w:hint="eastAsia"/>
          <w:bCs/>
          <w:sz w:val="24"/>
        </w:rPr>
        <w:t>1、原公告的采购项目编号：</w:t>
      </w:r>
      <w:r>
        <w:rPr>
          <w:rFonts w:ascii="宋体" w:hAnsi="宋体" w:hint="eastAsia"/>
          <w:bCs/>
          <w:sz w:val="24"/>
        </w:rPr>
        <w:t>SZWK2022-Z-X-083</w:t>
      </w:r>
      <w:r w:rsidRPr="006445CB">
        <w:rPr>
          <w:rFonts w:ascii="宋体" w:hAnsi="宋体" w:hint="eastAsia"/>
          <w:bCs/>
          <w:sz w:val="24"/>
        </w:rPr>
        <w:t>；</w:t>
      </w:r>
    </w:p>
    <w:p w:rsidR="00E218FF" w:rsidRPr="006445CB" w:rsidRDefault="00E218FF" w:rsidP="00E218FF">
      <w:pPr>
        <w:jc w:val="left"/>
        <w:rPr>
          <w:rFonts w:ascii="宋体" w:hAnsi="宋体" w:hint="eastAsia"/>
          <w:bCs/>
          <w:sz w:val="24"/>
        </w:rPr>
      </w:pPr>
      <w:r w:rsidRPr="006445CB">
        <w:rPr>
          <w:rFonts w:ascii="宋体" w:hAnsi="宋体" w:hint="eastAsia"/>
          <w:bCs/>
          <w:sz w:val="24"/>
        </w:rPr>
        <w:t>2、原公告的采购项目名称：</w:t>
      </w:r>
      <w:r>
        <w:rPr>
          <w:rFonts w:ascii="宋体" w:hAnsi="宋体" w:cs="宋体" w:hint="eastAsia"/>
          <w:kern w:val="44"/>
          <w:sz w:val="24"/>
        </w:rPr>
        <w:t>苏州工会重点宣传专版项目</w:t>
      </w:r>
      <w:r w:rsidRPr="006445CB">
        <w:rPr>
          <w:rFonts w:ascii="宋体" w:hAnsi="宋体" w:hint="eastAsia"/>
          <w:bCs/>
          <w:sz w:val="24"/>
        </w:rPr>
        <w:t>；</w:t>
      </w:r>
    </w:p>
    <w:p w:rsidR="00E218FF" w:rsidRPr="006445CB" w:rsidRDefault="00E218FF" w:rsidP="00E218FF">
      <w:pPr>
        <w:jc w:val="left"/>
        <w:rPr>
          <w:rFonts w:ascii="宋体" w:hAnsi="宋体" w:hint="eastAsia"/>
          <w:bCs/>
          <w:sz w:val="24"/>
        </w:rPr>
      </w:pPr>
      <w:r w:rsidRPr="006445CB">
        <w:rPr>
          <w:rFonts w:ascii="宋体" w:hAnsi="宋体" w:hint="eastAsia"/>
          <w:bCs/>
          <w:sz w:val="24"/>
        </w:rPr>
        <w:t>3、首次公告日期：</w:t>
      </w:r>
      <w:r>
        <w:rPr>
          <w:rFonts w:ascii="宋体" w:hAnsi="宋体" w:hint="eastAsia"/>
          <w:bCs/>
          <w:sz w:val="24"/>
        </w:rPr>
        <w:t>2022</w:t>
      </w:r>
      <w:r w:rsidRPr="006445CB">
        <w:rPr>
          <w:rFonts w:ascii="宋体" w:hAnsi="宋体" w:hint="eastAsia"/>
          <w:bCs/>
          <w:sz w:val="24"/>
        </w:rPr>
        <w:t>年</w:t>
      </w:r>
      <w:r>
        <w:rPr>
          <w:rFonts w:ascii="宋体" w:hAnsi="宋体" w:hint="eastAsia"/>
          <w:bCs/>
          <w:sz w:val="24"/>
        </w:rPr>
        <w:t>6</w:t>
      </w:r>
      <w:r w:rsidRPr="006445CB">
        <w:rPr>
          <w:rFonts w:ascii="宋体" w:hAnsi="宋体" w:hint="eastAsia"/>
          <w:bCs/>
          <w:sz w:val="24"/>
        </w:rPr>
        <w:t>月1</w:t>
      </w:r>
      <w:r>
        <w:rPr>
          <w:rFonts w:ascii="宋体" w:hAnsi="宋体" w:hint="eastAsia"/>
          <w:bCs/>
          <w:sz w:val="24"/>
        </w:rPr>
        <w:t>0</w:t>
      </w:r>
      <w:r w:rsidRPr="006445CB">
        <w:rPr>
          <w:rFonts w:ascii="宋体" w:hAnsi="宋体" w:hint="eastAsia"/>
          <w:bCs/>
          <w:sz w:val="24"/>
        </w:rPr>
        <w:t>日；</w:t>
      </w:r>
    </w:p>
    <w:p w:rsidR="00E218FF" w:rsidRPr="006445CB" w:rsidRDefault="00E218FF" w:rsidP="00E218FF">
      <w:pPr>
        <w:jc w:val="left"/>
        <w:rPr>
          <w:rFonts w:ascii="宋体" w:hAnsi="宋体" w:hint="eastAsia"/>
          <w:bCs/>
          <w:sz w:val="24"/>
        </w:rPr>
      </w:pPr>
      <w:r w:rsidRPr="006445CB">
        <w:rPr>
          <w:rFonts w:ascii="宋体" w:hAnsi="宋体" w:hint="eastAsia"/>
          <w:bCs/>
          <w:sz w:val="24"/>
        </w:rPr>
        <w:t>二、更正信息</w:t>
      </w:r>
    </w:p>
    <w:p w:rsidR="00E218FF" w:rsidRPr="006445CB" w:rsidRDefault="00E218FF" w:rsidP="00E218FF">
      <w:pPr>
        <w:jc w:val="left"/>
        <w:rPr>
          <w:rFonts w:ascii="宋体" w:hAnsi="宋体" w:hint="eastAsia"/>
          <w:bCs/>
          <w:sz w:val="24"/>
        </w:rPr>
      </w:pPr>
      <w:r w:rsidRPr="006445CB">
        <w:rPr>
          <w:rFonts w:ascii="宋体" w:hAnsi="宋体" w:hint="eastAsia"/>
          <w:bCs/>
          <w:sz w:val="24"/>
        </w:rPr>
        <w:t>（一）更正事项：</w:t>
      </w:r>
      <w:r>
        <w:rPr>
          <w:rFonts w:ascii="宋体" w:hAnsi="宋体" w:hint="eastAsia"/>
          <w:bCs/>
          <w:sz w:val="24"/>
        </w:rPr>
        <w:t>采购公告、</w:t>
      </w:r>
      <w:r w:rsidRPr="006445CB">
        <w:rPr>
          <w:rFonts w:ascii="宋体" w:hAnsi="宋体" w:hint="eastAsia"/>
          <w:bCs/>
          <w:sz w:val="24"/>
        </w:rPr>
        <w:t>采购文件；</w:t>
      </w:r>
    </w:p>
    <w:p w:rsidR="00E218FF" w:rsidRPr="006445CB" w:rsidRDefault="00E218FF" w:rsidP="00E218FF">
      <w:pPr>
        <w:jc w:val="left"/>
        <w:rPr>
          <w:rFonts w:ascii="宋体" w:hAnsi="宋体" w:hint="eastAsia"/>
          <w:bCs/>
          <w:sz w:val="24"/>
        </w:rPr>
      </w:pPr>
      <w:r w:rsidRPr="006445CB">
        <w:rPr>
          <w:rFonts w:ascii="宋体" w:hAnsi="宋体" w:hint="eastAsia"/>
          <w:bCs/>
          <w:sz w:val="24"/>
        </w:rPr>
        <w:t>（二）更正内容：</w:t>
      </w:r>
    </w:p>
    <w:p w:rsidR="00E218FF" w:rsidRPr="00B30C57" w:rsidRDefault="00E218FF" w:rsidP="00E218FF">
      <w:pPr>
        <w:jc w:val="left"/>
        <w:rPr>
          <w:rFonts w:ascii="宋体" w:hAnsi="宋体" w:hint="eastAsia"/>
          <w:bCs/>
          <w:sz w:val="24"/>
        </w:rPr>
      </w:pPr>
      <w:r w:rsidRPr="00B30C57">
        <w:rPr>
          <w:rFonts w:ascii="宋体" w:hAnsi="宋体" w:hint="eastAsia"/>
          <w:bCs/>
          <w:sz w:val="24"/>
        </w:rPr>
        <w:t>响应文件递交时间延期至：2022年6月</w:t>
      </w:r>
      <w:r>
        <w:rPr>
          <w:rFonts w:ascii="宋体" w:hAnsi="宋体" w:hint="eastAsia"/>
          <w:bCs/>
          <w:sz w:val="24"/>
        </w:rPr>
        <w:t>21</w:t>
      </w:r>
      <w:r w:rsidRPr="00B30C57">
        <w:rPr>
          <w:rFonts w:ascii="宋体" w:hAnsi="宋体" w:hint="eastAsia"/>
          <w:bCs/>
          <w:sz w:val="24"/>
        </w:rPr>
        <w:t>日8点30分~10点00分。</w:t>
      </w:r>
    </w:p>
    <w:p w:rsidR="00E218FF" w:rsidRPr="00B30C57" w:rsidRDefault="00E218FF" w:rsidP="00E218FF">
      <w:pPr>
        <w:jc w:val="left"/>
        <w:rPr>
          <w:rFonts w:ascii="宋体" w:hAnsi="宋体" w:hint="eastAsia"/>
          <w:bCs/>
          <w:sz w:val="24"/>
        </w:rPr>
      </w:pPr>
      <w:r w:rsidRPr="00B30C57">
        <w:rPr>
          <w:rFonts w:ascii="宋体" w:hAnsi="宋体" w:hint="eastAsia"/>
          <w:bCs/>
          <w:sz w:val="24"/>
        </w:rPr>
        <w:t>响应文件递交截止时间延期至：2022年6月</w:t>
      </w:r>
      <w:r>
        <w:rPr>
          <w:rFonts w:ascii="宋体" w:hAnsi="宋体" w:hint="eastAsia"/>
          <w:bCs/>
          <w:sz w:val="24"/>
        </w:rPr>
        <w:t>21</w:t>
      </w:r>
      <w:r w:rsidRPr="00B30C57">
        <w:rPr>
          <w:rFonts w:ascii="宋体" w:hAnsi="宋体" w:hint="eastAsia"/>
          <w:bCs/>
          <w:sz w:val="24"/>
        </w:rPr>
        <w:t>日10点00分</w:t>
      </w:r>
    </w:p>
    <w:p w:rsidR="00E218FF" w:rsidRPr="00B30C57" w:rsidRDefault="00E218FF" w:rsidP="00E218FF">
      <w:pPr>
        <w:jc w:val="left"/>
        <w:rPr>
          <w:rFonts w:ascii="宋体" w:hAnsi="宋体" w:hint="eastAsia"/>
          <w:bCs/>
          <w:sz w:val="24"/>
        </w:rPr>
      </w:pPr>
      <w:r w:rsidRPr="00B30C57">
        <w:rPr>
          <w:rFonts w:ascii="宋体" w:hAnsi="宋体" w:hint="eastAsia"/>
          <w:bCs/>
          <w:sz w:val="24"/>
        </w:rPr>
        <w:t>开启时间延期至：2022年6月</w:t>
      </w:r>
      <w:r>
        <w:rPr>
          <w:rFonts w:ascii="宋体" w:hAnsi="宋体" w:hint="eastAsia"/>
          <w:bCs/>
          <w:sz w:val="24"/>
        </w:rPr>
        <w:t>21</w:t>
      </w:r>
      <w:r w:rsidRPr="00B30C57">
        <w:rPr>
          <w:rFonts w:ascii="宋体" w:hAnsi="宋体" w:hint="eastAsia"/>
          <w:bCs/>
          <w:sz w:val="24"/>
        </w:rPr>
        <w:t>日</w:t>
      </w:r>
      <w:r>
        <w:rPr>
          <w:rFonts w:ascii="宋体" w:hAnsi="宋体" w:hint="eastAsia"/>
          <w:bCs/>
          <w:sz w:val="24"/>
        </w:rPr>
        <w:t>10</w:t>
      </w:r>
      <w:r w:rsidRPr="00B30C57">
        <w:rPr>
          <w:rFonts w:ascii="宋体" w:hAnsi="宋体" w:hint="eastAsia"/>
          <w:bCs/>
          <w:sz w:val="24"/>
        </w:rPr>
        <w:t>点30分</w:t>
      </w:r>
    </w:p>
    <w:p w:rsidR="00E218FF" w:rsidRPr="006445CB" w:rsidRDefault="00E218FF" w:rsidP="00E218FF">
      <w:pPr>
        <w:jc w:val="left"/>
        <w:rPr>
          <w:rFonts w:ascii="宋体" w:hAnsi="宋体" w:hint="eastAsia"/>
          <w:bCs/>
          <w:sz w:val="24"/>
        </w:rPr>
      </w:pPr>
      <w:r w:rsidRPr="006445CB">
        <w:rPr>
          <w:rFonts w:ascii="宋体" w:hAnsi="宋体" w:hint="eastAsia"/>
          <w:bCs/>
          <w:sz w:val="24"/>
        </w:rPr>
        <w:t>（三）更正日期：</w:t>
      </w:r>
      <w:r>
        <w:rPr>
          <w:rFonts w:ascii="宋体" w:hAnsi="宋体" w:hint="eastAsia"/>
          <w:bCs/>
          <w:sz w:val="24"/>
        </w:rPr>
        <w:t>2022</w:t>
      </w:r>
      <w:r w:rsidRPr="006445CB">
        <w:rPr>
          <w:rFonts w:ascii="宋体" w:hAnsi="宋体" w:hint="eastAsia"/>
          <w:bCs/>
          <w:sz w:val="24"/>
        </w:rPr>
        <w:t>年</w:t>
      </w:r>
      <w:r>
        <w:rPr>
          <w:rFonts w:ascii="宋体" w:hAnsi="宋体" w:hint="eastAsia"/>
          <w:bCs/>
          <w:sz w:val="24"/>
        </w:rPr>
        <w:t>6</w:t>
      </w:r>
      <w:r w:rsidRPr="006445CB">
        <w:rPr>
          <w:rFonts w:ascii="宋体" w:hAnsi="宋体" w:hint="eastAsia"/>
          <w:bCs/>
          <w:sz w:val="24"/>
        </w:rPr>
        <w:t>月</w:t>
      </w:r>
      <w:r>
        <w:rPr>
          <w:rFonts w:ascii="宋体" w:hAnsi="宋体" w:hint="eastAsia"/>
          <w:bCs/>
          <w:sz w:val="24"/>
        </w:rPr>
        <w:t>15</w:t>
      </w:r>
      <w:r w:rsidRPr="006445CB">
        <w:rPr>
          <w:rFonts w:ascii="宋体" w:hAnsi="宋体" w:hint="eastAsia"/>
          <w:bCs/>
          <w:sz w:val="24"/>
        </w:rPr>
        <w:t>日。</w:t>
      </w:r>
    </w:p>
    <w:p w:rsidR="00E218FF" w:rsidRPr="006445CB" w:rsidRDefault="00E218FF" w:rsidP="00E218FF">
      <w:pPr>
        <w:jc w:val="left"/>
        <w:rPr>
          <w:rFonts w:ascii="宋体" w:hAnsi="宋体" w:hint="eastAsia"/>
          <w:bCs/>
          <w:sz w:val="24"/>
        </w:rPr>
      </w:pPr>
      <w:r w:rsidRPr="006445CB">
        <w:rPr>
          <w:rFonts w:ascii="宋体" w:hAnsi="宋体" w:hint="eastAsia"/>
          <w:bCs/>
          <w:sz w:val="24"/>
        </w:rPr>
        <w:t>三、其他补充事宜</w:t>
      </w:r>
    </w:p>
    <w:p w:rsidR="00E218FF" w:rsidRPr="006445CB" w:rsidRDefault="00E218FF" w:rsidP="00E218FF">
      <w:pPr>
        <w:jc w:val="left"/>
        <w:rPr>
          <w:rFonts w:ascii="宋体" w:hAnsi="宋体" w:hint="eastAsia"/>
          <w:bCs/>
          <w:sz w:val="24"/>
        </w:rPr>
      </w:pPr>
      <w:r w:rsidRPr="006445CB">
        <w:rPr>
          <w:rFonts w:ascii="宋体" w:hAnsi="宋体" w:hint="eastAsia"/>
          <w:bCs/>
          <w:sz w:val="24"/>
        </w:rPr>
        <w:t>上述内容如与原采购文件有冲突之处，以本公告为准！</w:t>
      </w:r>
    </w:p>
    <w:p w:rsidR="00E218FF" w:rsidRPr="006445CB" w:rsidRDefault="00E218FF" w:rsidP="00E218FF">
      <w:pPr>
        <w:jc w:val="left"/>
        <w:rPr>
          <w:rFonts w:ascii="宋体" w:hAnsi="宋体" w:hint="eastAsia"/>
          <w:bCs/>
          <w:sz w:val="24"/>
        </w:rPr>
      </w:pPr>
      <w:r w:rsidRPr="006445CB">
        <w:rPr>
          <w:rFonts w:ascii="宋体" w:hAnsi="宋体" w:hint="eastAsia"/>
          <w:bCs/>
          <w:sz w:val="24"/>
        </w:rPr>
        <w:t>公告期：自本公告发布之日起3个工作日。</w:t>
      </w:r>
    </w:p>
    <w:p w:rsidR="00E218FF" w:rsidRPr="006445CB" w:rsidRDefault="00E218FF" w:rsidP="00E218FF">
      <w:pPr>
        <w:jc w:val="left"/>
        <w:rPr>
          <w:rFonts w:ascii="宋体" w:hAnsi="宋体" w:hint="eastAsia"/>
          <w:bCs/>
          <w:sz w:val="24"/>
        </w:rPr>
      </w:pPr>
      <w:r w:rsidRPr="006445CB">
        <w:rPr>
          <w:rFonts w:ascii="宋体" w:hAnsi="宋体" w:hint="eastAsia"/>
          <w:bCs/>
          <w:sz w:val="24"/>
        </w:rPr>
        <w:t>四、凡对本次公告内容提出询问，请按以下方式联系</w:t>
      </w:r>
    </w:p>
    <w:p w:rsidR="00E218FF" w:rsidRPr="00E60BC5" w:rsidRDefault="00E218FF" w:rsidP="00E218FF">
      <w:pPr>
        <w:jc w:val="left"/>
        <w:rPr>
          <w:rFonts w:ascii="宋体" w:hAnsi="宋体" w:hint="eastAsia"/>
          <w:bCs/>
          <w:sz w:val="24"/>
        </w:rPr>
      </w:pPr>
      <w:r w:rsidRPr="00E60BC5">
        <w:rPr>
          <w:rFonts w:ascii="宋体" w:hAnsi="宋体" w:hint="eastAsia"/>
          <w:bCs/>
          <w:sz w:val="24"/>
        </w:rPr>
        <w:t>1.采购人信息</w:t>
      </w:r>
    </w:p>
    <w:p w:rsidR="00E218FF" w:rsidRPr="00E60BC5" w:rsidRDefault="00E218FF" w:rsidP="00E218FF">
      <w:pPr>
        <w:jc w:val="left"/>
        <w:rPr>
          <w:rFonts w:ascii="宋体" w:hAnsi="宋体" w:hint="eastAsia"/>
          <w:bCs/>
          <w:sz w:val="24"/>
        </w:rPr>
      </w:pPr>
      <w:r w:rsidRPr="00E60BC5">
        <w:rPr>
          <w:rFonts w:ascii="宋体" w:hAnsi="宋体" w:hint="eastAsia"/>
          <w:bCs/>
          <w:sz w:val="24"/>
        </w:rPr>
        <w:t>名    称：</w:t>
      </w:r>
      <w:r w:rsidRPr="00E60BC5">
        <w:rPr>
          <w:rFonts w:ascii="宋体" w:hAnsi="宋体"/>
          <w:bCs/>
          <w:sz w:val="24"/>
        </w:rPr>
        <w:t>苏州市总工会</w:t>
      </w:r>
    </w:p>
    <w:p w:rsidR="00E218FF" w:rsidRPr="00E60BC5" w:rsidRDefault="00E218FF" w:rsidP="00E218FF">
      <w:pPr>
        <w:jc w:val="left"/>
        <w:rPr>
          <w:rFonts w:ascii="宋体" w:hAnsi="宋体" w:hint="eastAsia"/>
          <w:bCs/>
          <w:sz w:val="24"/>
        </w:rPr>
      </w:pPr>
      <w:r w:rsidRPr="00E60BC5">
        <w:rPr>
          <w:rFonts w:ascii="宋体" w:hAnsi="宋体" w:hint="eastAsia"/>
          <w:bCs/>
          <w:sz w:val="24"/>
        </w:rPr>
        <w:t>地    址：苏州市姑苏区十梓街578号</w:t>
      </w:r>
    </w:p>
    <w:p w:rsidR="00E218FF" w:rsidRPr="00E60BC5" w:rsidRDefault="00E218FF" w:rsidP="00E218FF">
      <w:pPr>
        <w:jc w:val="left"/>
        <w:rPr>
          <w:rFonts w:ascii="宋体" w:hAnsi="宋体" w:hint="eastAsia"/>
          <w:bCs/>
          <w:sz w:val="24"/>
        </w:rPr>
      </w:pPr>
      <w:r w:rsidRPr="00E60BC5">
        <w:rPr>
          <w:rFonts w:ascii="宋体" w:hAnsi="宋体" w:hint="eastAsia"/>
          <w:bCs/>
          <w:sz w:val="24"/>
        </w:rPr>
        <w:t>联系人：张永忠，联系电话：0512-65245019</w:t>
      </w:r>
    </w:p>
    <w:p w:rsidR="00E218FF" w:rsidRPr="00E60BC5" w:rsidRDefault="00E218FF" w:rsidP="00E218FF">
      <w:pPr>
        <w:jc w:val="left"/>
        <w:rPr>
          <w:rFonts w:ascii="宋体" w:hAnsi="宋体" w:hint="eastAsia"/>
          <w:bCs/>
          <w:sz w:val="24"/>
        </w:rPr>
      </w:pPr>
      <w:r w:rsidRPr="00E60BC5">
        <w:rPr>
          <w:rFonts w:ascii="宋体" w:hAnsi="宋体" w:hint="eastAsia"/>
          <w:bCs/>
          <w:sz w:val="24"/>
        </w:rPr>
        <w:t>2.采购代理机构信息</w:t>
      </w:r>
    </w:p>
    <w:p w:rsidR="00E218FF" w:rsidRPr="00E60BC5" w:rsidRDefault="00E218FF" w:rsidP="00E218FF">
      <w:pPr>
        <w:jc w:val="left"/>
        <w:rPr>
          <w:rFonts w:ascii="宋体" w:hAnsi="宋体" w:hint="eastAsia"/>
          <w:bCs/>
          <w:sz w:val="24"/>
        </w:rPr>
      </w:pPr>
      <w:r w:rsidRPr="00E60BC5">
        <w:rPr>
          <w:rFonts w:ascii="宋体" w:hAnsi="宋体" w:hint="eastAsia"/>
          <w:bCs/>
          <w:sz w:val="24"/>
        </w:rPr>
        <w:t>名    称：苏州市卫康招投标咨询服务有限公司</w:t>
      </w:r>
    </w:p>
    <w:p w:rsidR="00E218FF" w:rsidRPr="00E60BC5" w:rsidRDefault="00E218FF" w:rsidP="00E218FF">
      <w:pPr>
        <w:jc w:val="left"/>
        <w:rPr>
          <w:rFonts w:ascii="宋体" w:hAnsi="宋体" w:hint="eastAsia"/>
          <w:bCs/>
          <w:sz w:val="24"/>
        </w:rPr>
      </w:pPr>
      <w:r w:rsidRPr="00E60BC5">
        <w:rPr>
          <w:rFonts w:ascii="宋体" w:hAnsi="宋体" w:hint="eastAsia"/>
          <w:bCs/>
          <w:sz w:val="24"/>
        </w:rPr>
        <w:t>地　　址：苏州市干将西路120号3号楼四楼</w:t>
      </w:r>
    </w:p>
    <w:p w:rsidR="00E218FF" w:rsidRPr="00E60BC5" w:rsidRDefault="00E218FF" w:rsidP="00E218FF">
      <w:pPr>
        <w:jc w:val="left"/>
        <w:rPr>
          <w:rFonts w:ascii="宋体" w:hAnsi="宋体" w:hint="eastAsia"/>
          <w:bCs/>
          <w:sz w:val="24"/>
        </w:rPr>
      </w:pPr>
      <w:r w:rsidRPr="00E60BC5">
        <w:rPr>
          <w:rFonts w:ascii="宋体" w:hAnsi="宋体" w:hint="eastAsia"/>
          <w:bCs/>
          <w:sz w:val="24"/>
        </w:rPr>
        <w:t>前台联系电话：0512-69165625</w:t>
      </w:r>
    </w:p>
    <w:p w:rsidR="00E218FF" w:rsidRPr="00E60BC5" w:rsidRDefault="00E218FF" w:rsidP="00E218FF">
      <w:pPr>
        <w:jc w:val="left"/>
        <w:rPr>
          <w:rFonts w:ascii="宋体" w:hAnsi="宋体" w:hint="eastAsia"/>
          <w:bCs/>
          <w:sz w:val="24"/>
        </w:rPr>
      </w:pPr>
      <w:r w:rsidRPr="00E60BC5">
        <w:rPr>
          <w:rFonts w:ascii="宋体" w:hAnsi="宋体" w:hint="eastAsia"/>
          <w:bCs/>
          <w:sz w:val="24"/>
        </w:rPr>
        <w:t>3.项目联系方式</w:t>
      </w:r>
    </w:p>
    <w:p w:rsidR="00E218FF" w:rsidRPr="00E60BC5" w:rsidRDefault="00E218FF" w:rsidP="00E218FF">
      <w:pPr>
        <w:jc w:val="left"/>
        <w:rPr>
          <w:rFonts w:ascii="宋体" w:hAnsi="宋体" w:hint="eastAsia"/>
          <w:bCs/>
          <w:sz w:val="24"/>
        </w:rPr>
      </w:pPr>
      <w:r w:rsidRPr="00E60BC5">
        <w:rPr>
          <w:rFonts w:ascii="宋体" w:hAnsi="宋体" w:hint="eastAsia"/>
          <w:bCs/>
          <w:sz w:val="24"/>
        </w:rPr>
        <w:t>项目联系人：吕兆莉、吴浩</w:t>
      </w:r>
    </w:p>
    <w:p w:rsidR="00E218FF" w:rsidRPr="00E60BC5" w:rsidRDefault="00E218FF" w:rsidP="00E218FF">
      <w:pPr>
        <w:jc w:val="left"/>
        <w:rPr>
          <w:rFonts w:ascii="宋体" w:hAnsi="宋体" w:hint="eastAsia"/>
          <w:bCs/>
          <w:sz w:val="24"/>
        </w:rPr>
      </w:pPr>
      <w:r w:rsidRPr="00E60BC5">
        <w:rPr>
          <w:rFonts w:ascii="宋体" w:hAnsi="宋体" w:hint="eastAsia"/>
          <w:bCs/>
          <w:sz w:val="24"/>
        </w:rPr>
        <w:t>联系电话：0512-69165620</w:t>
      </w:r>
    </w:p>
    <w:p w:rsidR="00E218FF" w:rsidRPr="006445CB" w:rsidRDefault="00E218FF" w:rsidP="00E218FF">
      <w:pPr>
        <w:jc w:val="left"/>
        <w:rPr>
          <w:rFonts w:ascii="宋体" w:hAnsi="宋体" w:hint="eastAsia"/>
          <w:bCs/>
          <w:sz w:val="24"/>
        </w:rPr>
      </w:pPr>
      <w:r w:rsidRPr="006445CB">
        <w:rPr>
          <w:rFonts w:ascii="宋体" w:hAnsi="宋体" w:hint="eastAsia"/>
          <w:bCs/>
          <w:sz w:val="24"/>
        </w:rPr>
        <w:t>五、附件</w:t>
      </w:r>
    </w:p>
    <w:p w:rsidR="00E218FF" w:rsidRPr="006445CB" w:rsidRDefault="00E218FF" w:rsidP="00E218FF">
      <w:pPr>
        <w:jc w:val="left"/>
        <w:rPr>
          <w:rFonts w:ascii="宋体" w:hAnsi="宋体" w:hint="eastAsia"/>
          <w:bCs/>
          <w:sz w:val="24"/>
        </w:rPr>
      </w:pPr>
      <w:r w:rsidRPr="006445CB">
        <w:rPr>
          <w:rFonts w:ascii="宋体" w:hAnsi="宋体" w:hint="eastAsia"/>
          <w:bCs/>
          <w:sz w:val="24"/>
        </w:rPr>
        <w:t>无。</w:t>
      </w:r>
    </w:p>
    <w:p w:rsidR="00E218FF" w:rsidRPr="006445CB" w:rsidRDefault="00E218FF" w:rsidP="00E218FF">
      <w:pPr>
        <w:jc w:val="right"/>
        <w:rPr>
          <w:rFonts w:ascii="宋体" w:hAnsi="宋体"/>
          <w:bCs/>
          <w:sz w:val="24"/>
        </w:rPr>
      </w:pPr>
    </w:p>
    <w:p w:rsidR="00E218FF" w:rsidRPr="006445CB" w:rsidRDefault="00E218FF" w:rsidP="00E218FF">
      <w:pPr>
        <w:jc w:val="right"/>
        <w:rPr>
          <w:rFonts w:ascii="宋体" w:hAnsi="宋体" w:hint="eastAsia"/>
          <w:bCs/>
          <w:sz w:val="24"/>
        </w:rPr>
      </w:pPr>
      <w:r w:rsidRPr="006445CB">
        <w:rPr>
          <w:rFonts w:ascii="宋体" w:hAnsi="宋体" w:hint="eastAsia"/>
          <w:bCs/>
          <w:sz w:val="24"/>
        </w:rPr>
        <w:t>苏州市卫康招投标咨询服务有限公司</w:t>
      </w:r>
    </w:p>
    <w:p w:rsidR="00752B79" w:rsidRDefault="00E218FF" w:rsidP="00E218FF">
      <w:pPr>
        <w:jc w:val="right"/>
      </w:pPr>
      <w:r>
        <w:rPr>
          <w:rFonts w:ascii="宋体" w:hAnsi="宋体" w:hint="eastAsia"/>
          <w:bCs/>
          <w:sz w:val="24"/>
        </w:rPr>
        <w:t>2022</w:t>
      </w:r>
      <w:r w:rsidRPr="006445CB">
        <w:rPr>
          <w:rFonts w:ascii="宋体" w:hAnsi="宋体" w:hint="eastAsia"/>
          <w:bCs/>
          <w:sz w:val="24"/>
        </w:rPr>
        <w:t>年</w:t>
      </w:r>
      <w:r>
        <w:rPr>
          <w:rFonts w:ascii="宋体" w:hAnsi="宋体" w:hint="eastAsia"/>
          <w:bCs/>
          <w:sz w:val="24"/>
        </w:rPr>
        <w:t>6</w:t>
      </w:r>
      <w:r w:rsidRPr="006445CB">
        <w:rPr>
          <w:rFonts w:ascii="宋体" w:hAnsi="宋体" w:hint="eastAsia"/>
          <w:bCs/>
          <w:sz w:val="24"/>
        </w:rPr>
        <w:t>月</w:t>
      </w:r>
      <w:r>
        <w:rPr>
          <w:rFonts w:ascii="宋体" w:hAnsi="宋体" w:hint="eastAsia"/>
          <w:bCs/>
          <w:sz w:val="24"/>
        </w:rPr>
        <w:t>15</w:t>
      </w:r>
      <w:r w:rsidRPr="006445CB">
        <w:rPr>
          <w:rFonts w:ascii="宋体" w:hAnsi="宋体" w:hint="eastAsia"/>
          <w:bCs/>
          <w:sz w:val="24"/>
        </w:rPr>
        <w:t>日</w:t>
      </w:r>
    </w:p>
    <w:sectPr w:rsidR="00752B79" w:rsidSect="00752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18FF"/>
    <w:rsid w:val="00210AF0"/>
    <w:rsid w:val="00752B79"/>
    <w:rsid w:val="00E21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218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link w:val="Char"/>
    <w:uiPriority w:val="99"/>
    <w:semiHidden/>
    <w:unhideWhenUsed/>
    <w:rsid w:val="00E218FF"/>
    <w:pPr>
      <w:spacing w:after="120"/>
      <w:ind w:leftChars="200" w:left="420"/>
    </w:pPr>
  </w:style>
  <w:style w:type="character" w:customStyle="1" w:styleId="Char">
    <w:name w:val="正文文本缩进 Char"/>
    <w:basedOn w:val="a1"/>
    <w:link w:val="a0"/>
    <w:uiPriority w:val="99"/>
    <w:semiHidden/>
    <w:rsid w:val="00E218FF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苏州市卫康招投标咨询服务有限公司</dc:creator>
  <cp:lastModifiedBy>苏州市卫康招投标咨询服务有限公司</cp:lastModifiedBy>
  <cp:revision>1</cp:revision>
  <dcterms:created xsi:type="dcterms:W3CDTF">2022-06-15T05:20:00Z</dcterms:created>
  <dcterms:modified xsi:type="dcterms:W3CDTF">2022-06-15T05:20:00Z</dcterms:modified>
</cp:coreProperties>
</file>