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rPr>
          <w:rFonts w:ascii="Book Antiqua" w:hAnsi="Book Antiqua"/>
          <w:i/>
          <w:sz w:val="24"/>
        </w:rPr>
      </w:pPr>
      <w:bookmarkStart w:id="1" w:name="_GoBack"/>
      <w:bookmarkEnd w:id="1"/>
      <w:r>
        <w:rPr>
          <w:rFonts w:ascii="Book Antiqua" w:hAnsi="Book Antiqua"/>
          <w:b/>
          <w:sz w:val="24"/>
        </w:rPr>
        <w:t>T</w:t>
      </w:r>
      <w:r>
        <w:rPr>
          <w:rFonts w:hint="eastAsia" w:ascii="Book Antiqua" w:hAnsi="Book Antiqua"/>
          <w:b/>
          <w:sz w:val="24"/>
        </w:rPr>
        <w:t>ra</w:t>
      </w:r>
      <w:r>
        <w:rPr>
          <w:rFonts w:ascii="Book Antiqua" w:hAnsi="Book Antiqua"/>
          <w:b/>
          <w:sz w:val="24"/>
        </w:rPr>
        <w:t>de Union Law of the People’s Republic of China</w:t>
      </w:r>
    </w:p>
    <w:p>
      <w:pPr>
        <w:spacing w:line="300" w:lineRule="auto"/>
        <w:rPr>
          <w:rFonts w:ascii="Book Antiqua" w:hAnsi="Book Antiqua"/>
          <w:sz w:val="24"/>
          <w:szCs w:val="24"/>
        </w:rPr>
      </w:pPr>
    </w:p>
    <w:p>
      <w:pPr>
        <w:widowControl/>
        <w:shd w:val="clear" w:color="auto" w:fill="FFFFFF"/>
        <w:snapToGrid w:val="0"/>
        <w:spacing w:line="300" w:lineRule="auto"/>
        <w:jc w:val="center"/>
        <w:rPr>
          <w:rFonts w:ascii="Book Antiqua" w:hAnsi="Book Antiqua" w:cs="Times New Roman"/>
          <w:b/>
          <w:kern w:val="0"/>
          <w:sz w:val="24"/>
          <w:szCs w:val="24"/>
        </w:rPr>
      </w:pPr>
      <w:r>
        <w:rPr>
          <w:rFonts w:ascii="Book Antiqua" w:hAnsi="Book Antiqua" w:cs="Times New Roman"/>
          <w:b/>
          <w:kern w:val="0"/>
          <w:sz w:val="24"/>
          <w:szCs w:val="24"/>
        </w:rPr>
        <w:t>Contents</w:t>
      </w:r>
    </w:p>
    <w:p>
      <w:pPr>
        <w:widowControl/>
        <w:shd w:val="clear" w:color="auto" w:fill="FFFFFF"/>
        <w:snapToGrid w:val="0"/>
        <w:spacing w:line="300" w:lineRule="auto"/>
        <w:jc w:val="center"/>
        <w:rPr>
          <w:rFonts w:ascii="Book Antiqua" w:hAnsi="Book Antiqua" w:cs="Times New Roman"/>
          <w:b/>
          <w:kern w:val="0"/>
          <w:sz w:val="24"/>
          <w:szCs w:val="24"/>
        </w:rPr>
      </w:pPr>
      <w:bookmarkStart w:id="0" w:name="_Hlk101775379"/>
    </w:p>
    <w:p>
      <w:pPr>
        <w:widowControl/>
        <w:shd w:val="clear" w:color="auto" w:fill="FFFFFF"/>
        <w:snapToGrid w:val="0"/>
        <w:spacing w:line="300" w:lineRule="auto"/>
        <w:jc w:val="left"/>
        <w:rPr>
          <w:rFonts w:ascii="Book Antiqua" w:hAnsi="Book Antiqua" w:cs="Times New Roman"/>
          <w:bCs/>
          <w:kern w:val="0"/>
          <w:sz w:val="24"/>
          <w:szCs w:val="24"/>
        </w:rPr>
      </w:pPr>
      <w:r>
        <w:rPr>
          <w:rFonts w:ascii="Book Antiqua" w:hAnsi="Book Antiqua" w:cs="Times New Roman"/>
          <w:bCs/>
          <w:kern w:val="0"/>
          <w:sz w:val="24"/>
          <w:szCs w:val="24"/>
        </w:rPr>
        <w:t>Chapter I General Provisions</w:t>
      </w:r>
    </w:p>
    <w:p>
      <w:pPr>
        <w:widowControl/>
        <w:shd w:val="clear" w:color="auto" w:fill="FFFFFF"/>
        <w:snapToGrid w:val="0"/>
        <w:spacing w:line="300" w:lineRule="auto"/>
        <w:jc w:val="left"/>
        <w:rPr>
          <w:rFonts w:ascii="Book Antiqua" w:hAnsi="Book Antiqua" w:cs="Times New Roman"/>
          <w:bCs/>
          <w:kern w:val="0"/>
          <w:sz w:val="24"/>
          <w:szCs w:val="24"/>
        </w:rPr>
      </w:pPr>
      <w:r>
        <w:rPr>
          <w:rFonts w:ascii="Book Antiqua" w:hAnsi="Book Antiqua" w:cs="Times New Roman"/>
          <w:bCs/>
          <w:kern w:val="0"/>
          <w:sz w:val="24"/>
          <w:szCs w:val="24"/>
        </w:rPr>
        <w:t>Chapter II Trade Unions</w:t>
      </w:r>
    </w:p>
    <w:p>
      <w:pPr>
        <w:widowControl/>
        <w:shd w:val="clear" w:color="auto" w:fill="FFFFFF"/>
        <w:snapToGrid w:val="0"/>
        <w:spacing w:line="300" w:lineRule="auto"/>
        <w:jc w:val="left"/>
        <w:rPr>
          <w:rFonts w:ascii="Book Antiqua" w:hAnsi="Book Antiqua" w:cs="Times New Roman"/>
          <w:bCs/>
          <w:kern w:val="0"/>
          <w:sz w:val="24"/>
          <w:szCs w:val="24"/>
        </w:rPr>
      </w:pPr>
      <w:r>
        <w:rPr>
          <w:rFonts w:ascii="Book Antiqua" w:hAnsi="Book Antiqua" w:cs="Times New Roman"/>
          <w:bCs/>
          <w:kern w:val="0"/>
          <w:sz w:val="24"/>
          <w:szCs w:val="24"/>
        </w:rPr>
        <w:t>Chapter III Rights and Obligations</w:t>
      </w:r>
    </w:p>
    <w:p>
      <w:pPr>
        <w:widowControl/>
        <w:shd w:val="clear" w:color="auto" w:fill="FFFFFF"/>
        <w:snapToGrid w:val="0"/>
        <w:spacing w:line="300" w:lineRule="auto"/>
        <w:jc w:val="left"/>
        <w:rPr>
          <w:rFonts w:hint="default" w:ascii="Book Antiqua" w:hAnsi="Book Antiqua" w:cs="Times New Roman"/>
          <w:bCs/>
          <w:kern w:val="0"/>
          <w:sz w:val="24"/>
          <w:szCs w:val="24"/>
          <w:lang w:val="en"/>
        </w:rPr>
      </w:pPr>
      <w:r>
        <w:rPr>
          <w:rFonts w:ascii="Book Antiqua" w:hAnsi="Book Antiqua" w:cs="Times New Roman"/>
          <w:bCs/>
          <w:kern w:val="0"/>
          <w:sz w:val="24"/>
          <w:szCs w:val="24"/>
        </w:rPr>
        <w:t xml:space="preserve">Chapter IV Community-Level </w:t>
      </w:r>
      <w:r>
        <w:rPr>
          <w:rFonts w:hint="default" w:ascii="Book Antiqua" w:hAnsi="Book Antiqua" w:cs="Times New Roman"/>
          <w:bCs/>
          <w:kern w:val="0"/>
          <w:sz w:val="24"/>
          <w:szCs w:val="24"/>
          <w:lang w:val="en"/>
        </w:rPr>
        <w:t>Trade Unions</w:t>
      </w:r>
    </w:p>
    <w:p>
      <w:pPr>
        <w:widowControl/>
        <w:shd w:val="clear" w:color="auto" w:fill="FFFFFF"/>
        <w:snapToGrid w:val="0"/>
        <w:spacing w:line="300" w:lineRule="auto"/>
        <w:jc w:val="left"/>
        <w:rPr>
          <w:rFonts w:ascii="Book Antiqua" w:hAnsi="Book Antiqua" w:cs="Times New Roman"/>
          <w:bCs/>
          <w:kern w:val="0"/>
          <w:sz w:val="24"/>
          <w:szCs w:val="24"/>
        </w:rPr>
      </w:pPr>
      <w:r>
        <w:rPr>
          <w:rFonts w:ascii="Book Antiqua" w:hAnsi="Book Antiqua" w:cs="Times New Roman"/>
          <w:bCs/>
          <w:kern w:val="0"/>
          <w:sz w:val="24"/>
          <w:szCs w:val="24"/>
        </w:rPr>
        <w:t xml:space="preserve">Chapter V Funds and Property </w:t>
      </w:r>
    </w:p>
    <w:p>
      <w:pPr>
        <w:widowControl/>
        <w:shd w:val="clear" w:color="auto" w:fill="FFFFFF"/>
        <w:snapToGrid w:val="0"/>
        <w:spacing w:line="300" w:lineRule="auto"/>
        <w:jc w:val="left"/>
        <w:rPr>
          <w:rFonts w:hint="default" w:ascii="Book Antiqua" w:hAnsi="Book Antiqua" w:cs="Times New Roman"/>
          <w:bCs/>
          <w:kern w:val="0"/>
          <w:sz w:val="24"/>
          <w:szCs w:val="24"/>
          <w:lang w:val="en"/>
        </w:rPr>
      </w:pPr>
      <w:r>
        <w:rPr>
          <w:rFonts w:ascii="Book Antiqua" w:hAnsi="Book Antiqua" w:cs="Times New Roman"/>
          <w:bCs/>
          <w:kern w:val="0"/>
          <w:sz w:val="24"/>
          <w:szCs w:val="24"/>
        </w:rPr>
        <w:t xml:space="preserve">Chapter VI Legal </w:t>
      </w:r>
      <w:r>
        <w:rPr>
          <w:rFonts w:hint="default" w:ascii="Book Antiqua" w:hAnsi="Book Antiqua" w:cs="Times New Roman"/>
          <w:bCs/>
          <w:kern w:val="0"/>
          <w:sz w:val="24"/>
          <w:szCs w:val="24"/>
          <w:lang w:val="en"/>
        </w:rPr>
        <w:t>Liability</w:t>
      </w:r>
    </w:p>
    <w:p>
      <w:pPr>
        <w:widowControl/>
        <w:shd w:val="clear" w:color="auto" w:fill="FFFFFF"/>
        <w:snapToGrid w:val="0"/>
        <w:spacing w:line="300" w:lineRule="auto"/>
        <w:jc w:val="left"/>
        <w:rPr>
          <w:rFonts w:ascii="Book Antiqua" w:hAnsi="Book Antiqua" w:cs="Times New Roman"/>
          <w:bCs/>
          <w:kern w:val="0"/>
          <w:sz w:val="24"/>
          <w:szCs w:val="24"/>
        </w:rPr>
      </w:pPr>
      <w:r>
        <w:rPr>
          <w:rFonts w:ascii="Book Antiqua" w:hAnsi="Book Antiqua" w:cs="Times New Roman"/>
          <w:bCs/>
          <w:kern w:val="0"/>
          <w:sz w:val="24"/>
          <w:szCs w:val="24"/>
        </w:rPr>
        <w:t>Chapter VII Supplementary Provisions</w:t>
      </w:r>
    </w:p>
    <w:bookmarkEnd w:id="0"/>
    <w:p>
      <w:pPr>
        <w:widowControl/>
        <w:shd w:val="clear" w:color="auto" w:fill="FFFFFF"/>
        <w:snapToGrid w:val="0"/>
        <w:spacing w:line="300" w:lineRule="auto"/>
        <w:jc w:val="left"/>
        <w:rPr>
          <w:rFonts w:ascii="Book Antiqua" w:hAnsi="Book Antiqua" w:cs="Times New Roman"/>
          <w:bCs/>
          <w:kern w:val="0"/>
          <w:sz w:val="24"/>
          <w:szCs w:val="24"/>
        </w:rPr>
      </w:pPr>
    </w:p>
    <w:p>
      <w:pPr>
        <w:spacing w:line="300" w:lineRule="auto"/>
        <w:jc w:val="center"/>
        <w:rPr>
          <w:rFonts w:ascii="Book Antiqua" w:hAnsi="Book Antiqua"/>
          <w:b/>
          <w:bCs/>
          <w:sz w:val="24"/>
          <w:szCs w:val="24"/>
        </w:rPr>
      </w:pPr>
      <w:r>
        <w:rPr>
          <w:rFonts w:ascii="Book Antiqua" w:hAnsi="Book Antiqua"/>
          <w:b/>
          <w:bCs/>
          <w:sz w:val="24"/>
          <w:szCs w:val="24"/>
        </w:rPr>
        <w:t>Chapter I</w:t>
      </w:r>
    </w:p>
    <w:p>
      <w:pPr>
        <w:spacing w:line="300" w:lineRule="auto"/>
        <w:jc w:val="center"/>
        <w:rPr>
          <w:rFonts w:ascii="Book Antiqua" w:hAnsi="Book Antiqua"/>
          <w:b/>
          <w:bCs/>
          <w:sz w:val="24"/>
          <w:szCs w:val="24"/>
        </w:rPr>
      </w:pPr>
      <w:r>
        <w:rPr>
          <w:rFonts w:ascii="Book Antiqua" w:hAnsi="Book Antiqua"/>
          <w:b/>
          <w:bCs/>
          <w:sz w:val="24"/>
          <w:szCs w:val="24"/>
        </w:rPr>
        <w:t>General Provisions</w:t>
      </w:r>
    </w:p>
    <w:p>
      <w:pPr>
        <w:spacing w:line="300" w:lineRule="auto"/>
        <w:rPr>
          <w:rFonts w:ascii="Book Antiqua" w:hAnsi="Book Antiqua"/>
          <w:sz w:val="24"/>
          <w:szCs w:val="24"/>
        </w:rPr>
      </w:pPr>
    </w:p>
    <w:p>
      <w:pPr>
        <w:spacing w:line="300" w:lineRule="auto"/>
        <w:ind w:firstLine="480" w:firstLineChars="200"/>
        <w:rPr>
          <w:rFonts w:ascii="Book Antiqua" w:hAnsi="Book Antiqua"/>
          <w:sz w:val="24"/>
          <w:szCs w:val="24"/>
        </w:rPr>
      </w:pPr>
      <w:r>
        <w:rPr>
          <w:rFonts w:ascii="Book Antiqua" w:hAnsi="Book Antiqua"/>
          <w:b/>
          <w:bCs/>
          <w:sz w:val="24"/>
          <w:szCs w:val="24"/>
        </w:rPr>
        <w:t>Article 1</w:t>
      </w:r>
      <w:r>
        <w:rPr>
          <w:rFonts w:ascii="Book Antiqua" w:hAnsi="Book Antiqua"/>
          <w:sz w:val="24"/>
          <w:szCs w:val="24"/>
        </w:rPr>
        <w:t xml:space="preserve"> This Law is developed in accordance with China’s Constitution to guarantee the status of trade unions in </w:t>
      </w:r>
      <w:r>
        <w:rPr>
          <w:rFonts w:hint="default" w:ascii="Book Antiqua" w:hAnsi="Book Antiqua"/>
          <w:sz w:val="24"/>
          <w:szCs w:val="24"/>
          <w:lang w:val="en"/>
        </w:rPr>
        <w:t>the s</w:t>
      </w:r>
      <w:r>
        <w:rPr>
          <w:rFonts w:ascii="Book Antiqua" w:hAnsi="Book Antiqua"/>
          <w:sz w:val="24"/>
          <w:szCs w:val="24"/>
        </w:rPr>
        <w:t>tate’s political, economic and social activities, define their rights and obligations</w:t>
      </w:r>
      <w:r>
        <w:rPr>
          <w:rFonts w:hint="default" w:ascii="Book Antiqua" w:hAnsi="Book Antiqua"/>
          <w:sz w:val="24"/>
          <w:szCs w:val="24"/>
          <w:lang w:val="en"/>
        </w:rPr>
        <w:t>,</w:t>
      </w:r>
      <w:r>
        <w:rPr>
          <w:rFonts w:ascii="Book Antiqua" w:hAnsi="Book Antiqua"/>
          <w:sz w:val="24"/>
          <w:szCs w:val="24"/>
        </w:rPr>
        <w:t xml:space="preserve"> and ensure they play a role in socialist modernization.</w:t>
      </w:r>
    </w:p>
    <w:p>
      <w:pPr>
        <w:spacing w:line="300" w:lineRule="auto"/>
        <w:ind w:firstLine="480" w:firstLineChars="200"/>
        <w:rPr>
          <w:rFonts w:ascii="Book Antiqua" w:hAnsi="Book Antiqua"/>
          <w:sz w:val="24"/>
          <w:szCs w:val="24"/>
        </w:rPr>
      </w:pPr>
      <w:r>
        <w:rPr>
          <w:rFonts w:ascii="Book Antiqua" w:hAnsi="Book Antiqua"/>
          <w:b/>
          <w:bCs/>
          <w:sz w:val="24"/>
          <w:szCs w:val="24"/>
        </w:rPr>
        <w:t>Article 2</w:t>
      </w:r>
      <w:r>
        <w:rPr>
          <w:rFonts w:ascii="Book Antiqua" w:hAnsi="Book Antiqua"/>
          <w:sz w:val="24"/>
          <w:szCs w:val="24"/>
        </w:rPr>
        <w:t xml:space="preserve"> Trade unions are </w:t>
      </w:r>
      <w:r>
        <w:rPr>
          <w:rFonts w:hint="default" w:ascii="Book Antiqua" w:hAnsi="Book Antiqua"/>
          <w:sz w:val="24"/>
          <w:szCs w:val="24"/>
          <w:lang w:val="en"/>
        </w:rPr>
        <w:t>people’s</w:t>
      </w:r>
      <w:r>
        <w:rPr>
          <w:rFonts w:ascii="Book Antiqua" w:hAnsi="Book Antiqua"/>
          <w:sz w:val="24"/>
          <w:szCs w:val="24"/>
        </w:rPr>
        <w:t xml:space="preserve"> organizations of the working class formed by the workers of their own free will under the leadership of the Communist Party of China (CPC) and serve as a bridge and bond linking the CPC with the workers.</w:t>
      </w:r>
    </w:p>
    <w:p>
      <w:pPr>
        <w:spacing w:line="300" w:lineRule="auto"/>
        <w:ind w:firstLine="480" w:firstLineChars="200"/>
        <w:rPr>
          <w:rFonts w:ascii="Book Antiqua" w:hAnsi="Book Antiqua"/>
          <w:sz w:val="24"/>
          <w:szCs w:val="24"/>
        </w:rPr>
      </w:pPr>
      <w:r>
        <w:rPr>
          <w:rFonts w:ascii="Book Antiqua" w:hAnsi="Book Antiqua"/>
          <w:sz w:val="24"/>
          <w:szCs w:val="24"/>
        </w:rPr>
        <w:t>The All-China Federation of Trade Unions and trade unions</w:t>
      </w:r>
      <w:r>
        <w:rPr>
          <w:rFonts w:hint="default" w:ascii="Book Antiqua" w:hAnsi="Book Antiqua"/>
          <w:sz w:val="24"/>
          <w:szCs w:val="24"/>
          <w:lang w:val="en"/>
        </w:rPr>
        <w:t xml:space="preserve"> at all levels</w:t>
      </w:r>
      <w:r>
        <w:rPr>
          <w:rFonts w:ascii="Book Antiqua" w:hAnsi="Book Antiqua"/>
          <w:sz w:val="24"/>
          <w:szCs w:val="24"/>
        </w:rPr>
        <w:t xml:space="preserve"> represent the interests of the workers and safeguard the legitimate rights and interests of the workers in accordance with the law.</w:t>
      </w:r>
    </w:p>
    <w:p>
      <w:pPr>
        <w:spacing w:line="300" w:lineRule="auto"/>
        <w:ind w:firstLine="480" w:firstLineChars="200"/>
        <w:rPr>
          <w:rFonts w:ascii="Book Antiqua" w:hAnsi="Book Antiqua"/>
          <w:kern w:val="0"/>
          <w:sz w:val="24"/>
        </w:rPr>
      </w:pPr>
      <w:r>
        <w:rPr>
          <w:rFonts w:ascii="Book Antiqua" w:hAnsi="Book Antiqua"/>
          <w:b/>
          <w:bCs/>
          <w:sz w:val="24"/>
          <w:szCs w:val="24"/>
        </w:rPr>
        <w:t>Article 3</w:t>
      </w:r>
      <w:r>
        <w:rPr>
          <w:rFonts w:ascii="Book Antiqua" w:hAnsi="Book Antiqua"/>
          <w:sz w:val="24"/>
          <w:szCs w:val="24"/>
        </w:rPr>
        <w:t xml:space="preserve"> </w:t>
      </w:r>
      <w:r>
        <w:rPr>
          <w:rFonts w:hint="default" w:ascii="Book Antiqua" w:hAnsi="Book Antiqua"/>
          <w:sz w:val="24"/>
          <w:szCs w:val="24"/>
          <w:lang w:val="en"/>
        </w:rPr>
        <w:t>Employees</w:t>
      </w:r>
      <w:r>
        <w:rPr>
          <w:rFonts w:ascii="Book Antiqua" w:hAnsi="Book Antiqua" w:eastAsia="宋体" w:cs="Arial"/>
          <w:kern w:val="0"/>
          <w:sz w:val="24"/>
          <w:szCs w:val="24"/>
        </w:rPr>
        <w:t xml:space="preserve"> of </w:t>
      </w:r>
      <w:r>
        <w:rPr>
          <w:rFonts w:ascii="Book Antiqua" w:hAnsi="Book Antiqua"/>
          <w:kern w:val="0"/>
          <w:sz w:val="24"/>
        </w:rPr>
        <w:t xml:space="preserve">enterprises, public institutions, </w:t>
      </w:r>
      <w:r>
        <w:rPr>
          <w:rFonts w:hint="default" w:ascii="Book Antiqua" w:hAnsi="Book Antiqua"/>
          <w:sz w:val="24"/>
          <w:szCs w:val="24"/>
          <w:lang w:val="en"/>
        </w:rPr>
        <w:t>Party and government organs</w:t>
      </w:r>
      <w:r>
        <w:rPr>
          <w:rFonts w:ascii="Book Antiqua" w:hAnsi="Book Antiqua"/>
          <w:kern w:val="0"/>
          <w:sz w:val="24"/>
        </w:rPr>
        <w:t xml:space="preserve">, and social organizations (hereinafter referred to as </w:t>
      </w:r>
      <w:r>
        <w:rPr>
          <w:rFonts w:ascii="Book Antiqua" w:hAnsi="Book Antiqua"/>
          <w:kern w:val="0"/>
          <w:sz w:val="24"/>
          <w:lang w:val="en"/>
        </w:rPr>
        <w:t>e</w:t>
      </w:r>
      <w:r>
        <w:rPr>
          <w:rFonts w:hint="default" w:ascii="Book Antiqua" w:hAnsi="Book Antiqua"/>
          <w:kern w:val="0"/>
          <w:sz w:val="24"/>
          <w:lang w:val="en"/>
        </w:rPr>
        <w:t>ntities</w:t>
      </w:r>
      <w:r>
        <w:rPr>
          <w:rFonts w:ascii="Book Antiqua" w:hAnsi="Book Antiqua"/>
          <w:kern w:val="0"/>
          <w:sz w:val="24"/>
        </w:rPr>
        <w:t>) within China</w:t>
      </w:r>
      <w:r>
        <w:rPr>
          <w:rFonts w:ascii="Book Antiqua" w:hAnsi="Book Antiqua" w:eastAsia="宋体" w:cs="Arial"/>
          <w:kern w:val="0"/>
          <w:sz w:val="24"/>
          <w:szCs w:val="24"/>
        </w:rPr>
        <w:t>’s mainland</w:t>
      </w:r>
      <w:r>
        <w:rPr>
          <w:rFonts w:ascii="Book Antiqua" w:hAnsi="Book Antiqua"/>
          <w:kern w:val="0"/>
          <w:sz w:val="24"/>
        </w:rPr>
        <w:t xml:space="preserve"> who </w:t>
      </w:r>
      <w:r>
        <w:rPr>
          <w:rFonts w:ascii="Book Antiqua" w:hAnsi="Book Antiqua" w:eastAsia="宋体" w:cs="Arial"/>
          <w:kern w:val="0"/>
          <w:sz w:val="24"/>
          <w:szCs w:val="24"/>
        </w:rPr>
        <w:t>earn their living primarily from</w:t>
      </w:r>
      <w:r>
        <w:rPr>
          <w:rFonts w:ascii="Book Antiqua" w:hAnsi="Book Antiqua"/>
          <w:kern w:val="0"/>
          <w:sz w:val="24"/>
        </w:rPr>
        <w:t xml:space="preserve"> wages </w:t>
      </w:r>
      <w:r>
        <w:rPr>
          <w:rFonts w:ascii="Book Antiqua" w:hAnsi="Book Antiqua" w:eastAsia="宋体" w:cs="Arial"/>
          <w:kern w:val="0"/>
          <w:sz w:val="24"/>
          <w:szCs w:val="24"/>
        </w:rPr>
        <w:t>shall have the right to join and form trade unions in accordance with the law, regardless</w:t>
      </w:r>
      <w:r>
        <w:rPr>
          <w:rFonts w:ascii="Book Antiqua" w:hAnsi="Book Antiqua"/>
          <w:kern w:val="0"/>
          <w:sz w:val="24"/>
        </w:rPr>
        <w:t xml:space="preserve"> of their ethnicity, race, </w:t>
      </w:r>
      <w:r>
        <w:rPr>
          <w:rFonts w:ascii="Book Antiqua" w:hAnsi="Book Antiqua" w:eastAsia="宋体" w:cs="Arial"/>
          <w:kern w:val="0"/>
          <w:sz w:val="24"/>
          <w:szCs w:val="24"/>
        </w:rPr>
        <w:t>sex</w:t>
      </w:r>
      <w:r>
        <w:rPr>
          <w:rFonts w:ascii="Book Antiqua" w:hAnsi="Book Antiqua"/>
          <w:kern w:val="0"/>
          <w:sz w:val="24"/>
        </w:rPr>
        <w:t>, occupation, religious belief or education</w:t>
      </w:r>
      <w:r>
        <w:rPr>
          <w:rFonts w:ascii="Book Antiqua" w:hAnsi="Book Antiqua" w:eastAsia="宋体" w:cs="Arial"/>
          <w:kern w:val="0"/>
          <w:sz w:val="24"/>
          <w:szCs w:val="24"/>
        </w:rPr>
        <w:t>.</w:t>
      </w:r>
      <w:r>
        <w:rPr>
          <w:rFonts w:ascii="Book Antiqua" w:hAnsi="Book Antiqua"/>
          <w:kern w:val="0"/>
          <w:sz w:val="24"/>
        </w:rPr>
        <w:t xml:space="preserve"> No </w:t>
      </w:r>
      <w:r>
        <w:rPr>
          <w:rFonts w:ascii="Book Antiqua" w:hAnsi="Book Antiqua" w:eastAsia="宋体" w:cs="Arial"/>
          <w:kern w:val="0"/>
          <w:sz w:val="24"/>
          <w:szCs w:val="24"/>
        </w:rPr>
        <w:t xml:space="preserve">organization or individual may hinder </w:t>
      </w:r>
      <w:r>
        <w:rPr>
          <w:rFonts w:hint="default" w:ascii="Book Antiqua" w:hAnsi="Book Antiqua" w:eastAsia="宋体" w:cs="Arial"/>
          <w:kern w:val="0"/>
          <w:sz w:val="24"/>
          <w:szCs w:val="24"/>
          <w:lang w:val="en"/>
        </w:rPr>
        <w:t>or</w:t>
      </w:r>
      <w:r>
        <w:rPr>
          <w:rFonts w:ascii="Book Antiqua" w:hAnsi="Book Antiqua" w:eastAsia="宋体" w:cs="Arial"/>
          <w:kern w:val="0"/>
          <w:sz w:val="24"/>
          <w:szCs w:val="24"/>
        </w:rPr>
        <w:t xml:space="preserve"> </w:t>
      </w:r>
      <w:r>
        <w:rPr>
          <w:rFonts w:ascii="Book Antiqua" w:hAnsi="Book Antiqua"/>
          <w:kern w:val="0"/>
          <w:sz w:val="24"/>
        </w:rPr>
        <w:t>restrict them</w:t>
      </w:r>
      <w:r>
        <w:rPr>
          <w:rFonts w:ascii="Book Antiqua" w:hAnsi="Book Antiqua" w:eastAsia="宋体" w:cs="Arial"/>
          <w:kern w:val="0"/>
          <w:sz w:val="24"/>
          <w:szCs w:val="24"/>
        </w:rPr>
        <w:t xml:space="preserve"> from doing so</w:t>
      </w:r>
      <w:r>
        <w:rPr>
          <w:rFonts w:ascii="Book Antiqua" w:hAnsi="Book Antiqua"/>
          <w:kern w:val="0"/>
          <w:sz w:val="24"/>
        </w:rPr>
        <w:t>.</w:t>
      </w:r>
    </w:p>
    <w:p>
      <w:pPr>
        <w:spacing w:line="300" w:lineRule="auto"/>
        <w:ind w:firstLine="480" w:firstLineChars="200"/>
        <w:rPr>
          <w:rFonts w:ascii="Book Antiqua" w:hAnsi="Book Antiqua"/>
          <w:sz w:val="24"/>
          <w:szCs w:val="24"/>
        </w:rPr>
      </w:pPr>
      <w:r>
        <w:rPr>
          <w:rFonts w:ascii="Book Antiqua" w:hAnsi="Book Antiqua"/>
          <w:sz w:val="24"/>
          <w:szCs w:val="24"/>
        </w:rPr>
        <w:t>Trade unions shall protect the rights of workers to join and establish trade unions in accordance with the law and in light of developments and changes in areas such as the organizational forms of enterprises, the composition of workers, labor relations, and forms of employment.</w:t>
      </w:r>
    </w:p>
    <w:p>
      <w:pPr>
        <w:spacing w:line="300" w:lineRule="auto"/>
        <w:ind w:firstLine="480" w:firstLineChars="200"/>
        <w:rPr>
          <w:rFonts w:ascii="Book Antiqua" w:hAnsi="Book Antiqua"/>
          <w:sz w:val="24"/>
          <w:szCs w:val="24"/>
        </w:rPr>
      </w:pPr>
      <w:r>
        <w:rPr>
          <w:rFonts w:ascii="Book Antiqua" w:hAnsi="Book Antiqua"/>
          <w:b/>
          <w:bCs/>
          <w:sz w:val="24"/>
          <w:szCs w:val="24"/>
        </w:rPr>
        <w:t>Article 4</w:t>
      </w:r>
      <w:r>
        <w:rPr>
          <w:rFonts w:ascii="Book Antiqua" w:hAnsi="Book Antiqua"/>
          <w:sz w:val="24"/>
          <w:szCs w:val="24"/>
        </w:rPr>
        <w:t xml:space="preserve"> Trade unions shall observe and safeguard China’s Constitution, act within its framework, take economic development as the central task, keep to the socialist road, </w:t>
      </w:r>
      <w:r>
        <w:rPr>
          <w:rFonts w:hint="default" w:ascii="Book Antiqua" w:hAnsi="Book Antiqua"/>
          <w:sz w:val="24"/>
          <w:szCs w:val="24"/>
          <w:lang w:val="en"/>
        </w:rPr>
        <w:t>adhere to</w:t>
      </w:r>
      <w:r>
        <w:rPr>
          <w:rFonts w:ascii="Book Antiqua" w:hAnsi="Book Antiqua"/>
          <w:sz w:val="24"/>
          <w:szCs w:val="24"/>
        </w:rPr>
        <w:t xml:space="preserve"> the people’s democratic dictatorship, uphold leadership by the CPC and </w:t>
      </w:r>
      <w:r>
        <w:rPr>
          <w:rFonts w:hint="default" w:ascii="Book Antiqua" w:hAnsi="Book Antiqua"/>
          <w:sz w:val="24"/>
          <w:szCs w:val="24"/>
          <w:lang w:val="en"/>
        </w:rPr>
        <w:t>follow</w:t>
      </w:r>
      <w:r>
        <w:rPr>
          <w:rFonts w:ascii="Book Antiqua" w:hAnsi="Book Antiqua"/>
          <w:sz w:val="24"/>
          <w:szCs w:val="24"/>
        </w:rPr>
        <w:t xml:space="preserve"> Marxism-Leninism, Mao Zedong Thought, Deng Xiaoping Theory, the Theory of Three Represents, the Scientific Outlook on Development, and Xi Jinping Thought on Socialism with Chinese Characteristics for a New Era, continue to reform and open up, </w:t>
      </w:r>
      <w:r>
        <w:rPr>
          <w:rFonts w:hint="eastAsia" w:ascii="Book Antiqua" w:hAnsi="Book Antiqua"/>
          <w:sz w:val="24"/>
          <w:szCs w:val="24"/>
          <w:highlight w:val="none"/>
          <w:lang w:val="en-US" w:eastAsia="zh-CN"/>
        </w:rPr>
        <w:t>have</w:t>
      </w:r>
      <w:r>
        <w:rPr>
          <w:rFonts w:hint="default" w:ascii="Book Antiqua" w:hAnsi="Book Antiqua"/>
          <w:sz w:val="24"/>
          <w:szCs w:val="24"/>
          <w:highlight w:val="none"/>
          <w:lang w:val="en"/>
        </w:rPr>
        <w:t xml:space="preserve"> and strengthen political consciousness, </w:t>
      </w:r>
      <w:r>
        <w:rPr>
          <w:rFonts w:ascii="Book Antiqua" w:hAnsi="Book Antiqua"/>
          <w:sz w:val="24"/>
          <w:szCs w:val="24"/>
          <w:highlight w:val="none"/>
        </w:rPr>
        <w:t xml:space="preserve">remain and become more </w:t>
      </w:r>
      <w:r>
        <w:rPr>
          <w:rFonts w:ascii="Book Antiqua" w:hAnsi="Book Antiqua"/>
          <w:sz w:val="24"/>
          <w:szCs w:val="24"/>
          <w:highlight w:val="none"/>
          <w:lang w:val="en"/>
        </w:rPr>
        <w:t>a</w:t>
      </w:r>
      <w:r>
        <w:rPr>
          <w:rFonts w:hint="default" w:ascii="Book Antiqua" w:hAnsi="Book Antiqua"/>
          <w:sz w:val="24"/>
          <w:szCs w:val="24"/>
          <w:highlight w:val="none"/>
          <w:lang w:val="en"/>
        </w:rPr>
        <w:t>dvanced</w:t>
      </w:r>
      <w:r>
        <w:rPr>
          <w:rFonts w:ascii="Book Antiqua" w:hAnsi="Book Antiqua"/>
          <w:sz w:val="24"/>
          <w:szCs w:val="24"/>
          <w:highlight w:val="none"/>
        </w:rPr>
        <w:t xml:space="preserve"> and people-oriented,</w:t>
      </w:r>
      <w:r>
        <w:rPr>
          <w:rFonts w:ascii="Book Antiqua" w:hAnsi="Book Antiqua"/>
          <w:sz w:val="24"/>
          <w:szCs w:val="24"/>
        </w:rPr>
        <w:t xml:space="preserve"> and work independently in accordance with the Charter of Trade Unions. </w:t>
      </w:r>
    </w:p>
    <w:p>
      <w:pPr>
        <w:spacing w:line="300" w:lineRule="auto"/>
        <w:ind w:firstLine="480" w:firstLineChars="200"/>
        <w:rPr>
          <w:rFonts w:ascii="Book Antiqua" w:hAnsi="Book Antiqua"/>
          <w:sz w:val="24"/>
          <w:szCs w:val="24"/>
        </w:rPr>
      </w:pPr>
      <w:r>
        <w:rPr>
          <w:rFonts w:ascii="Book Antiqua" w:hAnsi="Book Antiqua"/>
          <w:sz w:val="24"/>
          <w:szCs w:val="24"/>
        </w:rPr>
        <w:t xml:space="preserve">The National Congress of Trade Unions formulates or amends the Charter of Trade Unions of the People’s Republic of China, which shall not contravene the Constitution or other laws. </w:t>
      </w:r>
    </w:p>
    <w:p>
      <w:pPr>
        <w:spacing w:line="300" w:lineRule="auto"/>
        <w:ind w:firstLine="480" w:firstLineChars="200"/>
        <w:rPr>
          <w:rFonts w:ascii="Book Antiqua" w:hAnsi="Book Antiqua"/>
          <w:sz w:val="24"/>
          <w:szCs w:val="24"/>
        </w:rPr>
      </w:pPr>
      <w:r>
        <w:rPr>
          <w:rFonts w:ascii="Book Antiqua" w:hAnsi="Book Antiqua"/>
          <w:sz w:val="24"/>
          <w:szCs w:val="24"/>
        </w:rPr>
        <w:t xml:space="preserve">The </w:t>
      </w:r>
      <w:r>
        <w:rPr>
          <w:rFonts w:hint="default" w:ascii="Book Antiqua" w:hAnsi="Book Antiqua"/>
          <w:sz w:val="24"/>
          <w:szCs w:val="24"/>
          <w:lang w:val="en"/>
        </w:rPr>
        <w:t>s</w:t>
      </w:r>
      <w:r>
        <w:rPr>
          <w:rFonts w:ascii="Book Antiqua" w:hAnsi="Book Antiqua"/>
          <w:sz w:val="24"/>
          <w:szCs w:val="24"/>
        </w:rPr>
        <w:t>tate shall protect the legitimate rights and interests of trade unions from infringement.</w:t>
      </w:r>
    </w:p>
    <w:p>
      <w:pPr>
        <w:spacing w:line="300" w:lineRule="auto"/>
        <w:ind w:firstLine="480" w:firstLineChars="200"/>
        <w:rPr>
          <w:rFonts w:ascii="Book Antiqua" w:hAnsi="Book Antiqua" w:eastAsia="等线"/>
          <w:sz w:val="24"/>
          <w:szCs w:val="24"/>
        </w:rPr>
      </w:pPr>
      <w:r>
        <w:rPr>
          <w:rFonts w:ascii="Book Antiqua" w:hAnsi="Book Antiqua"/>
          <w:b/>
          <w:bCs/>
          <w:sz w:val="24"/>
          <w:szCs w:val="24"/>
        </w:rPr>
        <w:t>Article 5</w:t>
      </w:r>
      <w:r>
        <w:rPr>
          <w:rFonts w:ascii="Book Antiqua" w:hAnsi="Book Antiqua"/>
          <w:sz w:val="24"/>
          <w:szCs w:val="24"/>
        </w:rPr>
        <w:t xml:space="preserve"> Trade unions shall, in accordance with the provisions of the Constitution and other laws, organize and </w:t>
      </w:r>
      <w:r>
        <w:rPr>
          <w:rFonts w:hint="default" w:ascii="Book Antiqua" w:hAnsi="Book Antiqua"/>
          <w:sz w:val="24"/>
          <w:szCs w:val="24"/>
          <w:lang w:val="en"/>
        </w:rPr>
        <w:t>educate</w:t>
      </w:r>
      <w:r>
        <w:rPr>
          <w:rFonts w:ascii="Book Antiqua" w:hAnsi="Book Antiqua"/>
          <w:sz w:val="24"/>
          <w:szCs w:val="24"/>
        </w:rPr>
        <w:t xml:space="preserve"> workers to play a role as the masters of the country and participate in various ways and forms in the administration of </w:t>
      </w:r>
      <w:r>
        <w:rPr>
          <w:rFonts w:hint="default" w:ascii="Book Antiqua" w:hAnsi="Book Antiqua"/>
          <w:sz w:val="24"/>
          <w:szCs w:val="24"/>
          <w:lang w:val="en"/>
        </w:rPr>
        <w:t>s</w:t>
      </w:r>
      <w:r>
        <w:rPr>
          <w:rFonts w:ascii="Book Antiqua" w:hAnsi="Book Antiqua"/>
          <w:sz w:val="24"/>
          <w:szCs w:val="24"/>
        </w:rPr>
        <w:t xml:space="preserve">tate affairs, economic and cultural programs and social affairs. Trade unions shall assist the people’s governments in their work and safeguard the </w:t>
      </w:r>
      <w:r>
        <w:rPr>
          <w:rFonts w:hint="default" w:ascii="Book Antiqua" w:hAnsi="Book Antiqua"/>
          <w:sz w:val="24"/>
          <w:szCs w:val="24"/>
          <w:lang w:val="en"/>
        </w:rPr>
        <w:t>s</w:t>
      </w:r>
      <w:r>
        <w:rPr>
          <w:rFonts w:ascii="Book Antiqua" w:hAnsi="Book Antiqua"/>
          <w:sz w:val="24"/>
          <w:szCs w:val="24"/>
        </w:rPr>
        <w:t>tate power of China, a</w:t>
      </w:r>
      <w:r>
        <w:rPr>
          <w:rFonts w:ascii="Book Antiqua" w:hAnsi="Book Antiqua" w:eastAsia="等线"/>
          <w:sz w:val="24"/>
          <w:szCs w:val="24"/>
        </w:rPr>
        <w:t xml:space="preserve"> socialist country of people’s democratic dictatorship under the leadership of the working class based on an alliance of workers and farmers. </w:t>
      </w:r>
    </w:p>
    <w:p>
      <w:pPr>
        <w:spacing w:line="300" w:lineRule="auto"/>
        <w:ind w:firstLine="480" w:firstLineChars="200"/>
        <w:rPr>
          <w:rFonts w:ascii="Book Antiqua" w:hAnsi="Book Antiqua"/>
          <w:sz w:val="24"/>
          <w:szCs w:val="24"/>
        </w:rPr>
      </w:pPr>
      <w:r>
        <w:rPr>
          <w:rFonts w:ascii="Book Antiqua" w:hAnsi="Book Antiqua"/>
          <w:b/>
          <w:bCs/>
          <w:sz w:val="24"/>
          <w:szCs w:val="24"/>
        </w:rPr>
        <w:t>Article 6</w:t>
      </w:r>
      <w:r>
        <w:rPr>
          <w:rFonts w:ascii="Book Antiqua" w:hAnsi="Book Antiqua"/>
          <w:sz w:val="24"/>
          <w:szCs w:val="24"/>
        </w:rPr>
        <w:t xml:space="preserve"> The basic duties and functions of trade unions are to safeguard the legitimate rights and interests of workers and serve them. While protecting the overall interests of the entire Chinese people, trade unions shall represent and safeguard the legitimate rights and interests of workers.</w:t>
      </w:r>
    </w:p>
    <w:p>
      <w:pPr>
        <w:spacing w:line="300" w:lineRule="auto"/>
        <w:ind w:firstLine="480" w:firstLineChars="200"/>
        <w:rPr>
          <w:rFonts w:ascii="Book Antiqua" w:hAnsi="Book Antiqua"/>
          <w:sz w:val="24"/>
          <w:szCs w:val="24"/>
        </w:rPr>
      </w:pPr>
      <w:r>
        <w:rPr>
          <w:rFonts w:ascii="Book Antiqua" w:hAnsi="Book Antiqua"/>
          <w:sz w:val="24"/>
          <w:szCs w:val="24"/>
        </w:rPr>
        <w:t>Trade unions shall improve mechanisms to coordinate labor relations, safeguard workers’ rights and interests, and develop harmonious labor relations through measures such as consultation as equals and the collective contract system.</w:t>
      </w:r>
    </w:p>
    <w:p>
      <w:pPr>
        <w:spacing w:line="300" w:lineRule="auto"/>
        <w:ind w:firstLine="480" w:firstLineChars="200"/>
        <w:rPr>
          <w:rFonts w:ascii="Book Antiqua" w:hAnsi="Book Antiqua"/>
          <w:sz w:val="24"/>
          <w:szCs w:val="24"/>
        </w:rPr>
      </w:pPr>
      <w:r>
        <w:rPr>
          <w:rFonts w:ascii="Book Antiqua" w:hAnsi="Book Antiqua"/>
          <w:sz w:val="24"/>
          <w:szCs w:val="24"/>
        </w:rPr>
        <w:t>Trade unions shall, in accordance with the provisions of laws and through workers</w:t>
      </w:r>
      <w:r>
        <w:rPr>
          <w:rFonts w:hint="default" w:ascii="Book Antiqua" w:hAnsi="Book Antiqua"/>
          <w:sz w:val="24"/>
          <w:szCs w:val="24"/>
          <w:lang w:val="en"/>
        </w:rPr>
        <w:t>’</w:t>
      </w:r>
      <w:r>
        <w:rPr>
          <w:rFonts w:ascii="Book Antiqua" w:hAnsi="Book Antiqua"/>
          <w:sz w:val="24"/>
          <w:szCs w:val="24"/>
        </w:rPr>
        <w:t xml:space="preserve"> congresses or other forms, organize workers to participate in democratic elections, democratic consultation, democratic decision-making, democratic management, and democratic oversight </w:t>
      </w:r>
      <w:r>
        <w:rPr>
          <w:rFonts w:hint="default" w:ascii="Book Antiqua" w:hAnsi="Book Antiqua"/>
          <w:sz w:val="24"/>
          <w:szCs w:val="24"/>
          <w:lang w:val="en"/>
        </w:rPr>
        <w:t>of the entities where they are employed</w:t>
      </w:r>
      <w:r>
        <w:rPr>
          <w:rFonts w:ascii="Book Antiqua" w:hAnsi="Book Antiqua"/>
          <w:sz w:val="24"/>
          <w:szCs w:val="24"/>
        </w:rPr>
        <w:t>.</w:t>
      </w:r>
    </w:p>
    <w:p>
      <w:pPr>
        <w:spacing w:line="300" w:lineRule="auto"/>
        <w:ind w:firstLine="480" w:firstLineChars="200"/>
        <w:rPr>
          <w:rFonts w:ascii="Book Antiqua" w:hAnsi="Book Antiqua"/>
          <w:sz w:val="24"/>
          <w:szCs w:val="24"/>
        </w:rPr>
      </w:pPr>
      <w:r>
        <w:rPr>
          <w:rFonts w:ascii="Book Antiqua" w:hAnsi="Book Antiqua"/>
          <w:sz w:val="24"/>
          <w:szCs w:val="24"/>
        </w:rPr>
        <w:t xml:space="preserve">Trade unions shall establish a trade union work system that is widely connected and serves workers, maintain </w:t>
      </w:r>
      <w:r>
        <w:rPr>
          <w:rFonts w:hint="default" w:ascii="Book Antiqua" w:hAnsi="Book Antiqua"/>
          <w:sz w:val="24"/>
          <w:szCs w:val="24"/>
          <w:lang w:val="en"/>
        </w:rPr>
        <w:t xml:space="preserve">close </w:t>
      </w:r>
      <w:r>
        <w:rPr>
          <w:rFonts w:ascii="Book Antiqua" w:hAnsi="Book Antiqua"/>
          <w:sz w:val="24"/>
          <w:szCs w:val="24"/>
        </w:rPr>
        <w:t xml:space="preserve">ties with the workers, and serve </w:t>
      </w:r>
      <w:r>
        <w:rPr>
          <w:rFonts w:hint="default" w:ascii="Book Antiqua" w:hAnsi="Book Antiqua"/>
          <w:sz w:val="24"/>
          <w:szCs w:val="24"/>
          <w:lang w:val="en"/>
        </w:rPr>
        <w:t>the workers wholeheartedly</w:t>
      </w:r>
      <w:r>
        <w:rPr>
          <w:rFonts w:ascii="Book Antiqua" w:hAnsi="Book Antiqua"/>
          <w:sz w:val="24"/>
          <w:szCs w:val="24"/>
        </w:rPr>
        <w:t xml:space="preserve"> by </w:t>
      </w:r>
      <w:r>
        <w:rPr>
          <w:rFonts w:hint="default" w:ascii="Book Antiqua" w:hAnsi="Book Antiqua"/>
          <w:sz w:val="24"/>
          <w:szCs w:val="24"/>
          <w:lang w:val="en"/>
        </w:rPr>
        <w:t>heeding</w:t>
      </w:r>
      <w:r>
        <w:rPr>
          <w:rFonts w:ascii="Book Antiqua" w:hAnsi="Book Antiqua"/>
          <w:sz w:val="24"/>
          <w:szCs w:val="24"/>
        </w:rPr>
        <w:t xml:space="preserve"> and report</w:t>
      </w:r>
      <w:r>
        <w:rPr>
          <w:rFonts w:hint="default" w:ascii="Book Antiqua" w:hAnsi="Book Antiqua"/>
          <w:sz w:val="24"/>
          <w:szCs w:val="24"/>
          <w:lang w:val="en"/>
        </w:rPr>
        <w:t>ing</w:t>
      </w:r>
      <w:r>
        <w:rPr>
          <w:rFonts w:ascii="Book Antiqua" w:hAnsi="Book Antiqua"/>
          <w:sz w:val="24"/>
          <w:szCs w:val="24"/>
        </w:rPr>
        <w:t xml:space="preserve"> their opinions and demands, caring about their lives and helping them solve their difficulties.</w:t>
      </w:r>
    </w:p>
    <w:p>
      <w:pPr>
        <w:spacing w:line="300" w:lineRule="auto"/>
        <w:ind w:firstLine="480" w:firstLineChars="200"/>
        <w:rPr>
          <w:rFonts w:ascii="Book Antiqua" w:hAnsi="Book Antiqua"/>
          <w:sz w:val="24"/>
          <w:szCs w:val="24"/>
        </w:rPr>
      </w:pPr>
      <w:r>
        <w:rPr>
          <w:rFonts w:ascii="Book Antiqua" w:hAnsi="Book Antiqua"/>
          <w:b/>
          <w:bCs/>
          <w:sz w:val="24"/>
          <w:szCs w:val="24"/>
        </w:rPr>
        <w:t>Article 7</w:t>
      </w:r>
      <w:r>
        <w:rPr>
          <w:rFonts w:ascii="Book Antiqua" w:hAnsi="Book Antiqua"/>
          <w:sz w:val="24"/>
          <w:szCs w:val="24"/>
        </w:rPr>
        <w:t xml:space="preserve"> Trade unions shall mobilize and organize workers to take part in economic development and to fulfill their tasks in production and other work. Trade unions shall help workers </w:t>
      </w:r>
      <w:r>
        <w:rPr>
          <w:rFonts w:hint="default" w:ascii="Book Antiqua" w:hAnsi="Book Antiqua"/>
          <w:sz w:val="24"/>
          <w:szCs w:val="24"/>
          <w:lang w:val="en"/>
        </w:rPr>
        <w:t>improve</w:t>
      </w:r>
      <w:r>
        <w:rPr>
          <w:rFonts w:ascii="Book Antiqua" w:hAnsi="Book Antiqua"/>
          <w:kern w:val="0"/>
          <w:sz w:val="24"/>
        </w:rPr>
        <w:t xml:space="preserve"> their </w:t>
      </w:r>
      <w:r>
        <w:rPr>
          <w:rFonts w:hint="default" w:ascii="Book Antiqua" w:hAnsi="Book Antiqua"/>
          <w:sz w:val="24"/>
          <w:szCs w:val="24"/>
          <w:lang w:val="en"/>
        </w:rPr>
        <w:t>morality</w:t>
      </w:r>
      <w:r>
        <w:rPr>
          <w:rFonts w:ascii="Book Antiqua" w:hAnsi="Book Antiqua"/>
          <w:kern w:val="0"/>
          <w:sz w:val="24"/>
        </w:rPr>
        <w:t xml:space="preserve">, </w:t>
      </w:r>
      <w:r>
        <w:rPr>
          <w:rFonts w:ascii="Book Antiqua" w:hAnsi="Book Antiqua"/>
          <w:kern w:val="0"/>
          <w:sz w:val="24"/>
          <w:lang w:val="en"/>
        </w:rPr>
        <w:t>s</w:t>
      </w:r>
      <w:r>
        <w:rPr>
          <w:rFonts w:hint="default" w:ascii="Book Antiqua" w:hAnsi="Book Antiqua"/>
          <w:kern w:val="0"/>
          <w:sz w:val="24"/>
          <w:lang w:val="en"/>
        </w:rPr>
        <w:t>kills</w:t>
      </w:r>
      <w:r>
        <w:rPr>
          <w:rFonts w:ascii="Book Antiqua" w:hAnsi="Book Antiqua"/>
          <w:kern w:val="0"/>
          <w:sz w:val="24"/>
        </w:rPr>
        <w:t>, scientific</w:t>
      </w:r>
      <w:r>
        <w:rPr>
          <w:rFonts w:hint="default" w:ascii="Book Antiqua" w:hAnsi="Book Antiqua"/>
          <w:kern w:val="0"/>
          <w:sz w:val="24"/>
          <w:lang w:val="en"/>
        </w:rPr>
        <w:t xml:space="preserve"> literacy,</w:t>
      </w:r>
      <w:r>
        <w:rPr>
          <w:rFonts w:ascii="Book Antiqua" w:hAnsi="Book Antiqua"/>
          <w:kern w:val="0"/>
          <w:sz w:val="24"/>
        </w:rPr>
        <w:t xml:space="preserve"> and cultural</w:t>
      </w:r>
      <w:r>
        <w:rPr>
          <w:rFonts w:hint="default" w:ascii="Book Antiqua" w:hAnsi="Book Antiqua"/>
          <w:kern w:val="0"/>
          <w:sz w:val="24"/>
          <w:lang w:val="en"/>
        </w:rPr>
        <w:t xml:space="preserve"> competence</w:t>
      </w:r>
      <w:r>
        <w:rPr>
          <w:rFonts w:hint="default" w:ascii="Book Antiqua" w:hAnsi="Book Antiqua" w:eastAsia="楷体_GB2312" w:cs="Times New Roman"/>
          <w:snapToGrid w:val="0"/>
          <w:kern w:val="0"/>
          <w:sz w:val="24"/>
          <w:szCs w:val="24"/>
          <w:lang w:val="en"/>
        </w:rPr>
        <w:t>,</w:t>
      </w:r>
      <w:r>
        <w:rPr>
          <w:rFonts w:ascii="Book Antiqua" w:hAnsi="Book Antiqua"/>
          <w:sz w:val="24"/>
          <w:szCs w:val="24"/>
        </w:rPr>
        <w:t xml:space="preserve"> so that the workers will have ideals, moral integrity, and a strong sense of discipline</w:t>
      </w:r>
      <w:r>
        <w:rPr>
          <w:rFonts w:hint="default" w:ascii="Book Antiqua" w:hAnsi="Book Antiqua"/>
          <w:sz w:val="24"/>
          <w:szCs w:val="24"/>
          <w:lang w:val="en"/>
        </w:rPr>
        <w:t>, and be well-educated</w:t>
      </w:r>
      <w:r>
        <w:rPr>
          <w:rFonts w:ascii="Book Antiqua" w:hAnsi="Book Antiqua"/>
          <w:sz w:val="24"/>
          <w:szCs w:val="24"/>
        </w:rPr>
        <w:t xml:space="preserve">. </w:t>
      </w:r>
    </w:p>
    <w:p>
      <w:pPr>
        <w:spacing w:line="300" w:lineRule="auto"/>
        <w:ind w:firstLine="480" w:firstLineChars="200"/>
        <w:rPr>
          <w:rFonts w:ascii="Book Antiqua" w:hAnsi="Book Antiqua"/>
          <w:sz w:val="24"/>
          <w:szCs w:val="24"/>
        </w:rPr>
      </w:pPr>
      <w:r>
        <w:rPr>
          <w:rFonts w:ascii="Book Antiqua" w:hAnsi="Book Antiqua"/>
          <w:b/>
          <w:bCs/>
          <w:sz w:val="24"/>
          <w:szCs w:val="24"/>
        </w:rPr>
        <w:t>Article 8</w:t>
      </w:r>
      <w:r>
        <w:rPr>
          <w:rFonts w:ascii="Book Antiqua" w:hAnsi="Book Antiqua"/>
          <w:sz w:val="24"/>
          <w:szCs w:val="24"/>
        </w:rPr>
        <w:t xml:space="preserve"> Trade unions shall promote the development and reform of the industrial workforce and enhance its overall quality, and they shall leverage industrial workers’ critical role, protect their legitimate rights and interests, and guarantee their position as masters of their enterprises, so as to cultivate a large-scale industrial workforce that has ideals and convictions, understands technology, makes innovations, and works with a strong sense of responsibility and dedication.</w:t>
      </w:r>
    </w:p>
    <w:p>
      <w:pPr>
        <w:spacing w:line="300" w:lineRule="auto"/>
        <w:ind w:firstLine="480" w:firstLineChars="200"/>
        <w:rPr>
          <w:rFonts w:ascii="Book Antiqua" w:hAnsi="Book Antiqua"/>
          <w:sz w:val="24"/>
          <w:szCs w:val="24"/>
        </w:rPr>
      </w:pPr>
      <w:r>
        <w:rPr>
          <w:rFonts w:ascii="Book Antiqua" w:hAnsi="Book Antiqua"/>
          <w:b/>
          <w:bCs/>
          <w:sz w:val="24"/>
          <w:szCs w:val="24"/>
        </w:rPr>
        <w:t>Article 9</w:t>
      </w:r>
      <w:r>
        <w:rPr>
          <w:rFonts w:ascii="Book Antiqua" w:hAnsi="Book Antiqua"/>
          <w:sz w:val="24"/>
          <w:szCs w:val="24"/>
        </w:rPr>
        <w:t xml:space="preserve"> The All-China Federation of Trade Unions shall strengthen friendly and cooperative relations with trade unions of other countries in accordance with the principles of independence, equality, mutual respect and noninterference in each other’s internal affairs.</w:t>
      </w:r>
    </w:p>
    <w:p>
      <w:pPr>
        <w:spacing w:line="300" w:lineRule="auto"/>
        <w:ind w:firstLine="480" w:firstLineChars="200"/>
        <w:rPr>
          <w:rFonts w:ascii="Book Antiqua" w:hAnsi="Book Antiqua"/>
          <w:sz w:val="24"/>
          <w:szCs w:val="24"/>
        </w:rPr>
      </w:pPr>
    </w:p>
    <w:p>
      <w:pPr>
        <w:spacing w:line="300" w:lineRule="auto"/>
        <w:jc w:val="center"/>
        <w:rPr>
          <w:rFonts w:ascii="Book Antiqua" w:hAnsi="Book Antiqua"/>
          <w:b/>
          <w:bCs/>
          <w:sz w:val="24"/>
          <w:szCs w:val="24"/>
        </w:rPr>
      </w:pPr>
      <w:r>
        <w:rPr>
          <w:rFonts w:ascii="Book Antiqua" w:hAnsi="Book Antiqua"/>
          <w:b/>
          <w:bCs/>
          <w:sz w:val="24"/>
          <w:szCs w:val="24"/>
        </w:rPr>
        <w:t>Chapter II</w:t>
      </w:r>
    </w:p>
    <w:p>
      <w:pPr>
        <w:spacing w:line="300" w:lineRule="auto"/>
        <w:jc w:val="center"/>
        <w:rPr>
          <w:rFonts w:ascii="Book Antiqua" w:hAnsi="Book Antiqua"/>
          <w:b/>
          <w:bCs/>
          <w:sz w:val="24"/>
          <w:szCs w:val="24"/>
        </w:rPr>
      </w:pPr>
      <w:r>
        <w:rPr>
          <w:rFonts w:ascii="Book Antiqua" w:hAnsi="Book Antiqua"/>
          <w:b/>
          <w:bCs/>
          <w:sz w:val="24"/>
          <w:szCs w:val="24"/>
        </w:rPr>
        <w:t>Trade Unions</w:t>
      </w:r>
    </w:p>
    <w:p>
      <w:pPr>
        <w:spacing w:line="300" w:lineRule="auto"/>
        <w:ind w:firstLine="480" w:firstLineChars="200"/>
        <w:rPr>
          <w:rFonts w:ascii="Book Antiqua" w:hAnsi="Book Antiqua"/>
          <w:sz w:val="24"/>
          <w:szCs w:val="24"/>
        </w:rPr>
      </w:pPr>
    </w:p>
    <w:p>
      <w:pPr>
        <w:spacing w:line="300" w:lineRule="auto"/>
        <w:ind w:firstLine="480" w:firstLineChars="200"/>
        <w:rPr>
          <w:rFonts w:ascii="Book Antiqua" w:hAnsi="Book Antiqua"/>
          <w:sz w:val="24"/>
          <w:szCs w:val="24"/>
        </w:rPr>
      </w:pPr>
      <w:r>
        <w:rPr>
          <w:rFonts w:ascii="Book Antiqua" w:hAnsi="Book Antiqua"/>
          <w:b/>
          <w:bCs/>
          <w:sz w:val="24"/>
          <w:szCs w:val="24"/>
        </w:rPr>
        <w:t xml:space="preserve">Article 10 </w:t>
      </w:r>
      <w:r>
        <w:rPr>
          <w:rFonts w:ascii="Book Antiqua" w:hAnsi="Book Antiqua"/>
          <w:sz w:val="24"/>
          <w:szCs w:val="24"/>
        </w:rPr>
        <w:t>Trade unions at various levels shall be established in accordance with the principle of democratic centralism.</w:t>
      </w:r>
    </w:p>
    <w:p>
      <w:pPr>
        <w:spacing w:line="300" w:lineRule="auto"/>
        <w:ind w:firstLine="480" w:firstLineChars="200"/>
        <w:rPr>
          <w:rFonts w:ascii="Book Antiqua" w:hAnsi="Book Antiqua"/>
          <w:sz w:val="24"/>
          <w:szCs w:val="24"/>
        </w:rPr>
      </w:pPr>
      <w:r>
        <w:rPr>
          <w:rFonts w:ascii="Book Antiqua" w:hAnsi="Book Antiqua"/>
          <w:sz w:val="24"/>
          <w:szCs w:val="24"/>
        </w:rPr>
        <w:t>Committees of trade unions at various levels shall be democratically elected at trade union members’ conferences or congresses. No close relatives of the principal leaders of an enterprise may be candidates for members of its community-level trade union committee.</w:t>
      </w:r>
    </w:p>
    <w:p>
      <w:pPr>
        <w:spacing w:line="300" w:lineRule="auto"/>
        <w:ind w:firstLine="480" w:firstLineChars="200"/>
        <w:rPr>
          <w:rFonts w:ascii="Book Antiqua" w:hAnsi="Book Antiqua"/>
          <w:sz w:val="24"/>
          <w:szCs w:val="24"/>
        </w:rPr>
      </w:pPr>
      <w:r>
        <w:rPr>
          <w:rFonts w:ascii="Book Antiqua" w:hAnsi="Book Antiqua"/>
          <w:sz w:val="24"/>
          <w:szCs w:val="24"/>
        </w:rPr>
        <w:t xml:space="preserve">Committees of trade unions at various levels shall be </w:t>
      </w:r>
      <w:r>
        <w:rPr>
          <w:rFonts w:hint="default" w:ascii="Book Antiqua" w:hAnsi="Book Antiqua"/>
          <w:sz w:val="24"/>
          <w:szCs w:val="24"/>
          <w:lang w:val="en"/>
        </w:rPr>
        <w:t>responsible to</w:t>
      </w:r>
      <w:r>
        <w:rPr>
          <w:rFonts w:ascii="Book Antiqua" w:hAnsi="Book Antiqua"/>
          <w:sz w:val="24"/>
          <w:szCs w:val="24"/>
        </w:rPr>
        <w:t>, and report their work to</w:t>
      </w:r>
      <w:r>
        <w:rPr>
          <w:rFonts w:hint="default" w:ascii="Book Antiqua" w:hAnsi="Book Antiqua"/>
          <w:sz w:val="24"/>
          <w:szCs w:val="24"/>
          <w:lang w:val="en"/>
        </w:rPr>
        <w:t>,</w:t>
      </w:r>
      <w:r>
        <w:rPr>
          <w:rFonts w:ascii="Book Antiqua" w:hAnsi="Book Antiqua"/>
          <w:sz w:val="24"/>
          <w:szCs w:val="24"/>
        </w:rPr>
        <w:t xml:space="preserve"> the</w:t>
      </w:r>
      <w:r>
        <w:rPr>
          <w:rFonts w:hint="default" w:ascii="Book Antiqua" w:hAnsi="Book Antiqua"/>
          <w:sz w:val="24"/>
          <w:szCs w:val="24"/>
          <w:lang w:val="en"/>
        </w:rPr>
        <w:t xml:space="preserve"> corresponding</w:t>
      </w:r>
      <w:r>
        <w:rPr>
          <w:rFonts w:ascii="Book Antiqua" w:hAnsi="Book Antiqua"/>
          <w:sz w:val="24"/>
          <w:szCs w:val="24"/>
        </w:rPr>
        <w:t xml:space="preserve"> trade union members’ conference or congress and be subjected to the supervision therefrom </w:t>
      </w:r>
      <w:r>
        <w:rPr>
          <w:rFonts w:hint="default" w:ascii="Book Antiqua" w:hAnsi="Book Antiqua"/>
          <w:sz w:val="24"/>
          <w:szCs w:val="24"/>
          <w:lang w:val="en"/>
        </w:rPr>
        <w:t xml:space="preserve">as </w:t>
      </w:r>
      <w:r>
        <w:rPr>
          <w:rFonts w:ascii="Book Antiqua" w:hAnsi="Book Antiqua"/>
          <w:sz w:val="24"/>
          <w:szCs w:val="24"/>
        </w:rPr>
        <w:t>well.</w:t>
      </w:r>
    </w:p>
    <w:p>
      <w:pPr>
        <w:spacing w:line="300" w:lineRule="auto"/>
        <w:ind w:firstLine="480" w:firstLineChars="200"/>
        <w:rPr>
          <w:rFonts w:ascii="Book Antiqua" w:hAnsi="Book Antiqua"/>
          <w:sz w:val="24"/>
          <w:szCs w:val="24"/>
        </w:rPr>
      </w:pPr>
      <w:r>
        <w:rPr>
          <w:rFonts w:ascii="Book Antiqua" w:hAnsi="Book Antiqua"/>
          <w:sz w:val="24"/>
          <w:szCs w:val="24"/>
        </w:rPr>
        <w:t xml:space="preserve">Trade union members’ </w:t>
      </w:r>
      <w:r>
        <w:rPr>
          <w:rFonts w:hint="default" w:ascii="Book Antiqua" w:hAnsi="Book Antiqua"/>
          <w:sz w:val="24"/>
          <w:szCs w:val="24"/>
          <w:lang w:val="en"/>
        </w:rPr>
        <w:t>conferences</w:t>
      </w:r>
      <w:r>
        <w:rPr>
          <w:rFonts w:ascii="Book Antiqua" w:hAnsi="Book Antiqua"/>
          <w:sz w:val="24"/>
          <w:szCs w:val="24"/>
        </w:rPr>
        <w:t xml:space="preserve"> or congresses shall have the right to remove or dismiss the delegates or members of trade union committees they elected.</w:t>
      </w:r>
    </w:p>
    <w:p>
      <w:pPr>
        <w:spacing w:line="300" w:lineRule="auto"/>
        <w:ind w:firstLine="480" w:firstLineChars="200"/>
        <w:rPr>
          <w:rFonts w:ascii="Book Antiqua" w:hAnsi="Book Antiqua"/>
          <w:sz w:val="24"/>
          <w:szCs w:val="24"/>
          <w:highlight w:val="none"/>
        </w:rPr>
      </w:pPr>
      <w:r>
        <w:rPr>
          <w:rFonts w:ascii="Book Antiqua" w:hAnsi="Book Antiqua"/>
          <w:sz w:val="24"/>
          <w:szCs w:val="24"/>
          <w:highlight w:val="none"/>
        </w:rPr>
        <w:t xml:space="preserve">A trade union shall </w:t>
      </w:r>
      <w:r>
        <w:rPr>
          <w:rFonts w:hint="default" w:ascii="Book Antiqua" w:hAnsi="Book Antiqua"/>
          <w:sz w:val="24"/>
          <w:szCs w:val="24"/>
          <w:highlight w:val="none"/>
          <w:lang w:val="en"/>
        </w:rPr>
        <w:t>be led and organized by trade unions at higher levels</w:t>
      </w:r>
      <w:r>
        <w:rPr>
          <w:rFonts w:ascii="Book Antiqua" w:hAnsi="Book Antiqua"/>
          <w:sz w:val="24"/>
          <w:szCs w:val="24"/>
          <w:highlight w:val="none"/>
        </w:rPr>
        <w:t>.</w:t>
      </w:r>
    </w:p>
    <w:p>
      <w:pPr>
        <w:spacing w:line="300" w:lineRule="auto"/>
        <w:ind w:firstLine="480" w:firstLineChars="200"/>
        <w:rPr>
          <w:rFonts w:ascii="Book Antiqua" w:hAnsi="Book Antiqua"/>
          <w:sz w:val="24"/>
          <w:szCs w:val="24"/>
        </w:rPr>
      </w:pPr>
      <w:r>
        <w:rPr>
          <w:rFonts w:ascii="Book Antiqua" w:hAnsi="Book Antiqua"/>
          <w:b/>
          <w:bCs/>
          <w:sz w:val="24"/>
          <w:szCs w:val="24"/>
        </w:rPr>
        <w:t>Article 11</w:t>
      </w:r>
      <w:r>
        <w:rPr>
          <w:rFonts w:ascii="Book Antiqua" w:hAnsi="Book Antiqua"/>
          <w:sz w:val="24"/>
          <w:szCs w:val="24"/>
        </w:rPr>
        <w:t xml:space="preserve"> </w:t>
      </w:r>
      <w:r>
        <w:rPr>
          <w:rFonts w:hint="default" w:ascii="Book Antiqua" w:hAnsi="Book Antiqua"/>
          <w:sz w:val="24"/>
          <w:szCs w:val="24"/>
          <w:lang w:val="en"/>
        </w:rPr>
        <w:t>An entity</w:t>
      </w:r>
      <w:r>
        <w:rPr>
          <w:rFonts w:ascii="Book Antiqua" w:hAnsi="Book Antiqua"/>
          <w:sz w:val="24"/>
          <w:szCs w:val="24"/>
        </w:rPr>
        <w:t xml:space="preserve"> with twenty</w:t>
      </w:r>
      <w:r>
        <w:rPr>
          <w:rFonts w:hint="default" w:ascii="Book Antiqua" w:hAnsi="Book Antiqua"/>
          <w:sz w:val="24"/>
          <w:szCs w:val="24"/>
          <w:lang w:val="en-US"/>
        </w:rPr>
        <w:t>-</w:t>
      </w:r>
      <w:r>
        <w:rPr>
          <w:rFonts w:ascii="Book Antiqua" w:hAnsi="Book Antiqua"/>
          <w:sz w:val="24"/>
          <w:szCs w:val="24"/>
        </w:rPr>
        <w:t xml:space="preserve">five or more </w:t>
      </w:r>
      <w:r>
        <w:rPr>
          <w:rFonts w:hint="default" w:ascii="Book Antiqua" w:hAnsi="Book Antiqua"/>
          <w:sz w:val="24"/>
          <w:szCs w:val="24"/>
          <w:lang w:val="en"/>
        </w:rPr>
        <w:t xml:space="preserve">trade union </w:t>
      </w:r>
      <w:r>
        <w:rPr>
          <w:rFonts w:ascii="Book Antiqua" w:hAnsi="Book Antiqua"/>
          <w:sz w:val="24"/>
          <w:szCs w:val="24"/>
        </w:rPr>
        <w:t xml:space="preserve">members shall establish a community-level </w:t>
      </w:r>
      <w:r>
        <w:rPr>
          <w:rFonts w:hint="default" w:ascii="Book Antiqua" w:hAnsi="Book Antiqua"/>
          <w:sz w:val="24"/>
          <w:szCs w:val="24"/>
          <w:lang w:val="en"/>
        </w:rPr>
        <w:t xml:space="preserve">trade union </w:t>
      </w:r>
      <w:r>
        <w:rPr>
          <w:rFonts w:ascii="Book Antiqua" w:hAnsi="Book Antiqua"/>
          <w:sz w:val="24"/>
          <w:szCs w:val="24"/>
        </w:rPr>
        <w:t xml:space="preserve">committee. </w:t>
      </w:r>
      <w:r>
        <w:rPr>
          <w:rFonts w:hint="default" w:ascii="Book Antiqua" w:hAnsi="Book Antiqua"/>
          <w:sz w:val="24"/>
          <w:szCs w:val="24"/>
          <w:lang w:val="en"/>
        </w:rPr>
        <w:t>For an entity</w:t>
      </w:r>
      <w:r>
        <w:rPr>
          <w:rFonts w:ascii="Book Antiqua" w:hAnsi="Book Antiqua"/>
          <w:sz w:val="24"/>
          <w:szCs w:val="24"/>
        </w:rPr>
        <w:t xml:space="preserve"> with fewer than twenty</w:t>
      </w:r>
      <w:r>
        <w:rPr>
          <w:rFonts w:hint="default" w:ascii="Book Antiqua" w:hAnsi="Book Antiqua"/>
          <w:sz w:val="24"/>
          <w:szCs w:val="24"/>
          <w:lang w:val="en"/>
        </w:rPr>
        <w:t>-</w:t>
      </w:r>
      <w:r>
        <w:rPr>
          <w:rFonts w:ascii="Book Antiqua" w:hAnsi="Book Antiqua"/>
          <w:sz w:val="24"/>
          <w:szCs w:val="24"/>
        </w:rPr>
        <w:t xml:space="preserve">five </w:t>
      </w:r>
      <w:r>
        <w:rPr>
          <w:rFonts w:hint="default" w:ascii="Book Antiqua" w:hAnsi="Book Antiqua"/>
          <w:sz w:val="24"/>
          <w:szCs w:val="24"/>
          <w:lang w:val="en"/>
        </w:rPr>
        <w:t xml:space="preserve">trade union </w:t>
      </w:r>
      <w:r>
        <w:rPr>
          <w:rFonts w:ascii="Book Antiqua" w:hAnsi="Book Antiqua"/>
          <w:sz w:val="24"/>
          <w:szCs w:val="24"/>
        </w:rPr>
        <w:t>members</w:t>
      </w:r>
      <w:r>
        <w:rPr>
          <w:rFonts w:hint="default" w:ascii="Book Antiqua" w:hAnsi="Book Antiqua"/>
          <w:sz w:val="24"/>
          <w:szCs w:val="24"/>
          <w:lang w:val="en"/>
        </w:rPr>
        <w:t>,</w:t>
      </w:r>
      <w:r>
        <w:rPr>
          <w:rFonts w:ascii="Book Antiqua" w:hAnsi="Book Antiqua"/>
          <w:sz w:val="24"/>
          <w:szCs w:val="24"/>
        </w:rPr>
        <w:t xml:space="preserve"> a community-level </w:t>
      </w:r>
      <w:r>
        <w:rPr>
          <w:rFonts w:hint="default" w:ascii="Book Antiqua" w:hAnsi="Book Antiqua"/>
          <w:sz w:val="24"/>
          <w:szCs w:val="24"/>
          <w:lang w:val="en"/>
        </w:rPr>
        <w:t xml:space="preserve">trade union </w:t>
      </w:r>
      <w:r>
        <w:rPr>
          <w:rFonts w:ascii="Book Antiqua" w:hAnsi="Book Antiqua"/>
          <w:sz w:val="24"/>
          <w:szCs w:val="24"/>
        </w:rPr>
        <w:t>committee</w:t>
      </w:r>
      <w:r>
        <w:rPr>
          <w:rFonts w:hint="default" w:ascii="Book Antiqua" w:hAnsi="Book Antiqua"/>
          <w:sz w:val="24"/>
          <w:szCs w:val="24"/>
          <w:lang w:val="en"/>
        </w:rPr>
        <w:t xml:space="preserve"> may be formed by these members alone or together with trade union members of another one or more entities; or, a person may be chosen among these members to organize activities for all members</w:t>
      </w:r>
      <w:r>
        <w:rPr>
          <w:rFonts w:ascii="Book Antiqua" w:hAnsi="Book Antiqua"/>
          <w:sz w:val="24"/>
          <w:szCs w:val="24"/>
        </w:rPr>
        <w:t xml:space="preserve">. </w:t>
      </w:r>
      <w:r>
        <w:rPr>
          <w:rFonts w:hint="default" w:ascii="Book Antiqua" w:hAnsi="Book Antiqua"/>
          <w:sz w:val="24"/>
          <w:szCs w:val="24"/>
          <w:lang w:val="en"/>
        </w:rPr>
        <w:t>An entity</w:t>
      </w:r>
      <w:r>
        <w:rPr>
          <w:rFonts w:ascii="Book Antiqua" w:hAnsi="Book Antiqua"/>
          <w:sz w:val="24"/>
          <w:szCs w:val="24"/>
        </w:rPr>
        <w:t xml:space="preserve"> with a large number of female workers may establish a female workers’ </w:t>
      </w:r>
      <w:r>
        <w:rPr>
          <w:rFonts w:hint="default" w:ascii="Book Antiqua" w:hAnsi="Book Antiqua"/>
          <w:sz w:val="24"/>
          <w:szCs w:val="24"/>
          <w:lang w:val="en"/>
        </w:rPr>
        <w:t xml:space="preserve">trade union </w:t>
      </w:r>
      <w:r>
        <w:rPr>
          <w:rFonts w:ascii="Book Antiqua" w:hAnsi="Book Antiqua"/>
          <w:sz w:val="24"/>
          <w:szCs w:val="24"/>
        </w:rPr>
        <w:t xml:space="preserve">committee which shall work under the leadership of </w:t>
      </w:r>
      <w:r>
        <w:rPr>
          <w:rFonts w:hint="default" w:ascii="Book Antiqua" w:hAnsi="Book Antiqua"/>
          <w:sz w:val="24"/>
          <w:szCs w:val="24"/>
          <w:lang w:val="en"/>
        </w:rPr>
        <w:t>the same-level</w:t>
      </w:r>
      <w:r>
        <w:rPr>
          <w:rFonts w:ascii="Book Antiqua" w:hAnsi="Book Antiqua"/>
          <w:sz w:val="24"/>
          <w:szCs w:val="24"/>
        </w:rPr>
        <w:t xml:space="preserve"> trade union</w:t>
      </w:r>
      <w:r>
        <w:rPr>
          <w:rFonts w:hint="default" w:ascii="Book Antiqua" w:hAnsi="Book Antiqua"/>
          <w:sz w:val="24"/>
          <w:szCs w:val="24"/>
          <w:lang w:val="en"/>
        </w:rPr>
        <w:t>, while an entity</w:t>
      </w:r>
      <w:r>
        <w:rPr>
          <w:rFonts w:ascii="Book Antiqua" w:hAnsi="Book Antiqua"/>
          <w:sz w:val="24"/>
          <w:szCs w:val="24"/>
        </w:rPr>
        <w:t xml:space="preserve"> with a small number of female workers </w:t>
      </w:r>
      <w:r>
        <w:rPr>
          <w:rFonts w:hint="default" w:ascii="Book Antiqua" w:hAnsi="Book Antiqua"/>
          <w:sz w:val="24"/>
          <w:szCs w:val="24"/>
          <w:lang w:val="en"/>
        </w:rPr>
        <w:t>may</w:t>
      </w:r>
      <w:r>
        <w:rPr>
          <w:rFonts w:ascii="Book Antiqua" w:hAnsi="Book Antiqua"/>
          <w:sz w:val="24"/>
          <w:szCs w:val="24"/>
        </w:rPr>
        <w:t xml:space="preserve"> have female members </w:t>
      </w:r>
      <w:r>
        <w:rPr>
          <w:rFonts w:hint="default" w:ascii="Book Antiqua" w:hAnsi="Book Antiqua"/>
          <w:sz w:val="24"/>
          <w:szCs w:val="24"/>
          <w:lang w:val="en"/>
        </w:rPr>
        <w:t>in the trade union</w:t>
      </w:r>
      <w:r>
        <w:rPr>
          <w:rFonts w:ascii="Book Antiqua" w:hAnsi="Book Antiqua"/>
          <w:sz w:val="24"/>
          <w:szCs w:val="24"/>
        </w:rPr>
        <w:t xml:space="preserve"> committee. </w:t>
      </w:r>
    </w:p>
    <w:p>
      <w:pPr>
        <w:spacing w:line="300" w:lineRule="auto"/>
        <w:ind w:firstLine="480" w:firstLineChars="200"/>
        <w:rPr>
          <w:rFonts w:ascii="Book Antiqua" w:hAnsi="Book Antiqua"/>
          <w:sz w:val="24"/>
          <w:szCs w:val="24"/>
        </w:rPr>
      </w:pPr>
      <w:r>
        <w:rPr>
          <w:rFonts w:ascii="Book Antiqua" w:hAnsi="Book Antiqua"/>
          <w:sz w:val="24"/>
          <w:szCs w:val="24"/>
        </w:rPr>
        <w:t xml:space="preserve">Townships, towns, and urban subdistricts </w:t>
      </w:r>
      <w:r>
        <w:rPr>
          <w:rFonts w:hint="default" w:ascii="Book Antiqua" w:hAnsi="Book Antiqua"/>
          <w:sz w:val="24"/>
          <w:szCs w:val="24"/>
          <w:lang w:val="en"/>
        </w:rPr>
        <w:t>with</w:t>
      </w:r>
      <w:r>
        <w:rPr>
          <w:rFonts w:ascii="Book Antiqua" w:hAnsi="Book Antiqua"/>
          <w:sz w:val="24"/>
          <w:szCs w:val="24"/>
        </w:rPr>
        <w:t xml:space="preserve"> a large number of </w:t>
      </w:r>
      <w:r>
        <w:rPr>
          <w:rFonts w:hint="default" w:ascii="Book Antiqua" w:hAnsi="Book Antiqua"/>
          <w:sz w:val="24"/>
          <w:szCs w:val="24"/>
          <w:lang w:val="en"/>
        </w:rPr>
        <w:t>enterprise employees</w:t>
      </w:r>
      <w:r>
        <w:rPr>
          <w:rFonts w:ascii="Book Antiqua" w:hAnsi="Book Antiqua"/>
          <w:sz w:val="24"/>
          <w:szCs w:val="24"/>
        </w:rPr>
        <w:t xml:space="preserve"> may establish a federation of community-level trade unions.</w:t>
      </w:r>
    </w:p>
    <w:p>
      <w:pPr>
        <w:spacing w:line="300" w:lineRule="auto"/>
        <w:ind w:firstLine="480" w:firstLineChars="200"/>
        <w:rPr>
          <w:rFonts w:ascii="Book Antiqua" w:hAnsi="Book Antiqua"/>
          <w:sz w:val="24"/>
          <w:szCs w:val="24"/>
        </w:rPr>
      </w:pPr>
      <w:r>
        <w:rPr>
          <w:rFonts w:ascii="Book Antiqua" w:hAnsi="Book Antiqua"/>
          <w:sz w:val="24"/>
          <w:szCs w:val="24"/>
        </w:rPr>
        <w:t xml:space="preserve">A locality at or </w:t>
      </w:r>
      <w:r>
        <w:rPr>
          <w:rFonts w:hint="default" w:ascii="Book Antiqua" w:hAnsi="Book Antiqua"/>
          <w:sz w:val="24"/>
          <w:szCs w:val="24"/>
          <w:lang w:val="en"/>
        </w:rPr>
        <w:t>above</w:t>
      </w:r>
      <w:r>
        <w:rPr>
          <w:rFonts w:ascii="Book Antiqua" w:hAnsi="Book Antiqua"/>
          <w:sz w:val="24"/>
          <w:szCs w:val="24"/>
        </w:rPr>
        <w:t xml:space="preserve"> the county level shall establish a local federation of trade unions.</w:t>
      </w:r>
    </w:p>
    <w:p>
      <w:pPr>
        <w:spacing w:line="300" w:lineRule="auto"/>
        <w:ind w:firstLine="480" w:firstLineChars="200"/>
        <w:rPr>
          <w:rFonts w:ascii="Book Antiqua" w:hAnsi="Book Antiqua"/>
          <w:sz w:val="24"/>
          <w:szCs w:val="24"/>
        </w:rPr>
      </w:pPr>
      <w:r>
        <w:rPr>
          <w:rFonts w:hint="default" w:ascii="Book Antiqua" w:hAnsi="Book Antiqua"/>
          <w:sz w:val="24"/>
          <w:szCs w:val="24"/>
          <w:lang w:val="en"/>
        </w:rPr>
        <w:t>A n</w:t>
      </w:r>
      <w:r>
        <w:rPr>
          <w:rFonts w:ascii="Book Antiqua" w:hAnsi="Book Antiqua"/>
          <w:sz w:val="24"/>
          <w:szCs w:val="24"/>
        </w:rPr>
        <w:t>ational or local</w:t>
      </w:r>
      <w:r>
        <w:rPr>
          <w:rFonts w:hint="default" w:ascii="Book Antiqua" w:hAnsi="Book Antiqua"/>
          <w:sz w:val="24"/>
          <w:szCs w:val="24"/>
          <w:lang w:val="en"/>
        </w:rPr>
        <w:t xml:space="preserve"> industrial</w:t>
      </w:r>
      <w:r>
        <w:rPr>
          <w:rFonts w:ascii="Book Antiqua" w:hAnsi="Book Antiqua"/>
          <w:sz w:val="24"/>
          <w:szCs w:val="24"/>
        </w:rPr>
        <w:t xml:space="preserve"> trade union</w:t>
      </w:r>
      <w:r>
        <w:rPr>
          <w:rFonts w:hint="default" w:ascii="Book Antiqua" w:hAnsi="Book Antiqua"/>
          <w:sz w:val="24"/>
          <w:szCs w:val="24"/>
          <w:lang w:val="en"/>
        </w:rPr>
        <w:t xml:space="preserve"> </w:t>
      </w:r>
      <w:r>
        <w:rPr>
          <w:rFonts w:ascii="Book Antiqua" w:hAnsi="Book Antiqua"/>
          <w:sz w:val="24"/>
          <w:szCs w:val="24"/>
        </w:rPr>
        <w:t>may be formed, when needed, for a</w:t>
      </w:r>
      <w:r>
        <w:rPr>
          <w:rFonts w:hint="eastAsia" w:ascii="Book Antiqua" w:hAnsi="Book Antiqua"/>
          <w:sz w:val="24"/>
          <w:szCs w:val="24"/>
          <w:lang w:val="en-US" w:eastAsia="zh-CN"/>
        </w:rPr>
        <w:t xml:space="preserve"> particular</w:t>
      </w:r>
      <w:r>
        <w:rPr>
          <w:rFonts w:ascii="Book Antiqua" w:hAnsi="Book Antiqua"/>
          <w:sz w:val="24"/>
          <w:szCs w:val="24"/>
        </w:rPr>
        <w:t xml:space="preserve"> industry or several industries of a similar nature.</w:t>
      </w:r>
    </w:p>
    <w:p>
      <w:pPr>
        <w:spacing w:line="300" w:lineRule="auto"/>
        <w:ind w:firstLine="480" w:firstLineChars="200"/>
        <w:rPr>
          <w:rFonts w:ascii="Book Antiqua" w:hAnsi="Book Antiqua"/>
          <w:sz w:val="24"/>
          <w:szCs w:val="24"/>
        </w:rPr>
      </w:pPr>
      <w:r>
        <w:rPr>
          <w:rFonts w:ascii="Book Antiqua" w:hAnsi="Book Antiqua"/>
          <w:sz w:val="24"/>
          <w:szCs w:val="24"/>
        </w:rPr>
        <w:t>The All-China Federation of Trade Unions shall be established as the national unified organization for trade unions.</w:t>
      </w:r>
    </w:p>
    <w:p>
      <w:pPr>
        <w:spacing w:line="300" w:lineRule="auto"/>
        <w:ind w:firstLine="480" w:firstLineChars="200"/>
        <w:rPr>
          <w:rFonts w:ascii="Book Antiqua" w:hAnsi="Book Antiqua"/>
          <w:sz w:val="24"/>
          <w:szCs w:val="24"/>
        </w:rPr>
      </w:pPr>
      <w:r>
        <w:rPr>
          <w:rFonts w:ascii="Book Antiqua" w:hAnsi="Book Antiqua"/>
          <w:b/>
          <w:bCs/>
          <w:sz w:val="24"/>
          <w:szCs w:val="24"/>
        </w:rPr>
        <w:t xml:space="preserve">Article 12 </w:t>
      </w:r>
      <w:r>
        <w:rPr>
          <w:rFonts w:ascii="Book Antiqua" w:hAnsi="Book Antiqua"/>
          <w:sz w:val="24"/>
          <w:szCs w:val="24"/>
        </w:rPr>
        <w:t>The establishment of community-level trade unions, local federations of trade unions, and national or local industrial trade unions shall be reported to the trade union at the next higher level for approval.</w:t>
      </w:r>
    </w:p>
    <w:p>
      <w:pPr>
        <w:spacing w:line="300" w:lineRule="auto"/>
        <w:ind w:firstLine="480" w:firstLineChars="200"/>
        <w:rPr>
          <w:rFonts w:ascii="Book Antiqua" w:hAnsi="Book Antiqua"/>
          <w:sz w:val="24"/>
          <w:szCs w:val="24"/>
        </w:rPr>
      </w:pPr>
      <w:r>
        <w:rPr>
          <w:rFonts w:ascii="Book Antiqua" w:hAnsi="Book Antiqua"/>
          <w:sz w:val="24"/>
          <w:szCs w:val="24"/>
        </w:rPr>
        <w:t xml:space="preserve">Trade unions at higher levels may dispatch their members to </w:t>
      </w:r>
      <w:r>
        <w:rPr>
          <w:rFonts w:hint="default" w:ascii="Book Antiqua" w:hAnsi="Book Antiqua"/>
          <w:sz w:val="24"/>
          <w:szCs w:val="24"/>
          <w:lang w:val="en"/>
        </w:rPr>
        <w:t>provide assistance and guidance for enterprise employees in setting</w:t>
      </w:r>
      <w:r>
        <w:rPr>
          <w:rFonts w:ascii="Book Antiqua" w:hAnsi="Book Antiqua"/>
          <w:sz w:val="24"/>
          <w:szCs w:val="24"/>
        </w:rPr>
        <w:t xml:space="preserve"> up trade unions, </w:t>
      </w:r>
      <w:r>
        <w:rPr>
          <w:rFonts w:hint="default" w:ascii="Book Antiqua" w:hAnsi="Book Antiqua"/>
          <w:sz w:val="24"/>
          <w:szCs w:val="24"/>
          <w:lang w:val="en"/>
        </w:rPr>
        <w:t>and there shall be no</w:t>
      </w:r>
      <w:r>
        <w:rPr>
          <w:rFonts w:ascii="Book Antiqua" w:hAnsi="Book Antiqua"/>
          <w:sz w:val="24"/>
          <w:szCs w:val="24"/>
        </w:rPr>
        <w:t xml:space="preserve"> obstruction from </w:t>
      </w:r>
      <w:r>
        <w:rPr>
          <w:rFonts w:hint="default" w:ascii="Book Antiqua" w:hAnsi="Book Antiqua"/>
          <w:sz w:val="24"/>
          <w:szCs w:val="24"/>
          <w:lang w:val="en"/>
        </w:rPr>
        <w:t>any</w:t>
      </w:r>
      <w:r>
        <w:rPr>
          <w:rFonts w:ascii="Book Antiqua" w:hAnsi="Book Antiqua"/>
          <w:sz w:val="24"/>
          <w:szCs w:val="24"/>
        </w:rPr>
        <w:t xml:space="preserve"> entit</w:t>
      </w:r>
      <w:r>
        <w:rPr>
          <w:rFonts w:hint="default" w:ascii="Book Antiqua" w:hAnsi="Book Antiqua"/>
          <w:sz w:val="24"/>
          <w:szCs w:val="24"/>
          <w:lang w:val="en"/>
        </w:rPr>
        <w:t>y</w:t>
      </w:r>
      <w:r>
        <w:rPr>
          <w:rFonts w:ascii="Book Antiqua" w:hAnsi="Book Antiqua"/>
          <w:sz w:val="24"/>
          <w:szCs w:val="24"/>
        </w:rPr>
        <w:t xml:space="preserve"> or individual.</w:t>
      </w:r>
    </w:p>
    <w:p>
      <w:pPr>
        <w:spacing w:line="300" w:lineRule="auto"/>
        <w:ind w:firstLine="480" w:firstLineChars="200"/>
        <w:rPr>
          <w:rFonts w:ascii="Book Antiqua" w:hAnsi="Book Antiqua"/>
          <w:sz w:val="24"/>
          <w:szCs w:val="24"/>
        </w:rPr>
      </w:pPr>
      <w:r>
        <w:rPr>
          <w:rFonts w:ascii="Book Antiqua" w:hAnsi="Book Antiqua"/>
          <w:b/>
          <w:bCs/>
          <w:sz w:val="24"/>
          <w:szCs w:val="24"/>
        </w:rPr>
        <w:t>Article 13</w:t>
      </w:r>
      <w:r>
        <w:rPr>
          <w:rFonts w:ascii="Book Antiqua" w:hAnsi="Book Antiqua"/>
          <w:sz w:val="24"/>
          <w:szCs w:val="24"/>
        </w:rPr>
        <w:t xml:space="preserve"> No organization or individual may dissolve or merge trade unions at will.</w:t>
      </w:r>
    </w:p>
    <w:p>
      <w:pPr>
        <w:spacing w:line="300" w:lineRule="auto"/>
        <w:ind w:firstLine="480" w:firstLineChars="200"/>
        <w:rPr>
          <w:rFonts w:ascii="Book Antiqua" w:hAnsi="Book Antiqua"/>
          <w:sz w:val="24"/>
          <w:szCs w:val="24"/>
        </w:rPr>
      </w:pPr>
      <w:r>
        <w:rPr>
          <w:rFonts w:ascii="Book Antiqua" w:hAnsi="Book Antiqua"/>
          <w:sz w:val="24"/>
          <w:szCs w:val="24"/>
        </w:rPr>
        <w:t xml:space="preserve">A community-level trade union shall be dissolved when the </w:t>
      </w:r>
      <w:r>
        <w:rPr>
          <w:rFonts w:hint="default" w:ascii="Book Antiqua" w:hAnsi="Book Antiqua"/>
          <w:sz w:val="24"/>
          <w:szCs w:val="24"/>
          <w:lang w:val="en"/>
        </w:rPr>
        <w:t>entity</w:t>
      </w:r>
      <w:r>
        <w:rPr>
          <w:rFonts w:ascii="Book Antiqua" w:hAnsi="Book Antiqua"/>
          <w:sz w:val="24"/>
          <w:szCs w:val="24"/>
        </w:rPr>
        <w:t xml:space="preserve"> to which it belongs is terminated or dissolved, and the matter shall be reported to the trade union at the next higher level.</w:t>
      </w:r>
    </w:p>
    <w:p>
      <w:pPr>
        <w:spacing w:line="300" w:lineRule="auto"/>
        <w:ind w:firstLine="480" w:firstLineChars="200"/>
        <w:rPr>
          <w:rFonts w:ascii="Book Antiqua" w:hAnsi="Book Antiqua"/>
          <w:sz w:val="24"/>
          <w:szCs w:val="24"/>
        </w:rPr>
      </w:pPr>
      <w:r>
        <w:rPr>
          <w:rFonts w:ascii="Book Antiqua" w:hAnsi="Book Antiqua"/>
          <w:sz w:val="24"/>
          <w:szCs w:val="24"/>
        </w:rPr>
        <w:t>The membership of the members of the dissolved trade union specified in the provisions of the preceding paragraph may be retained, and the specific administrative measures in this regard shall be formulated by the All-China Federation of Trade Unions.</w:t>
      </w:r>
    </w:p>
    <w:p>
      <w:pPr>
        <w:spacing w:line="300" w:lineRule="auto"/>
        <w:ind w:firstLine="480" w:firstLineChars="200"/>
        <w:rPr>
          <w:rFonts w:ascii="Book Antiqua" w:hAnsi="Book Antiqua"/>
          <w:sz w:val="24"/>
          <w:szCs w:val="24"/>
        </w:rPr>
      </w:pPr>
      <w:r>
        <w:rPr>
          <w:rFonts w:ascii="Book Antiqua" w:hAnsi="Book Antiqua"/>
          <w:b/>
          <w:bCs/>
          <w:sz w:val="24"/>
          <w:szCs w:val="24"/>
        </w:rPr>
        <w:t>Article 14</w:t>
      </w:r>
      <w:r>
        <w:rPr>
          <w:rFonts w:ascii="Book Antiqua" w:hAnsi="Book Antiqua"/>
          <w:sz w:val="24"/>
          <w:szCs w:val="24"/>
        </w:rPr>
        <w:t xml:space="preserve"> A trade union of an enterprise, public institution, or social organization with two hundred or more </w:t>
      </w:r>
      <w:r>
        <w:rPr>
          <w:rFonts w:hint="default" w:ascii="Book Antiqua" w:hAnsi="Book Antiqua"/>
          <w:sz w:val="24"/>
          <w:szCs w:val="24"/>
          <w:lang w:val="en"/>
        </w:rPr>
        <w:t>employees may designate a full-time chair</w:t>
      </w:r>
      <w:r>
        <w:rPr>
          <w:rFonts w:hint="eastAsia" w:ascii="Book Antiqua" w:hAnsi="Book Antiqua"/>
          <w:sz w:val="24"/>
          <w:szCs w:val="24"/>
          <w:lang w:val="en-US" w:eastAsia="zh-CN"/>
        </w:rPr>
        <w:t>person</w:t>
      </w:r>
      <w:r>
        <w:rPr>
          <w:rFonts w:ascii="Book Antiqua" w:hAnsi="Book Antiqua"/>
          <w:sz w:val="24"/>
          <w:szCs w:val="24"/>
        </w:rPr>
        <w:t xml:space="preserve">. The number of the full-time </w:t>
      </w:r>
      <w:r>
        <w:rPr>
          <w:rFonts w:ascii="Book Antiqua" w:hAnsi="Book Antiqua"/>
          <w:sz w:val="24"/>
          <w:szCs w:val="24"/>
          <w:lang w:val="en"/>
        </w:rPr>
        <w:t>staff members</w:t>
      </w:r>
      <w:r>
        <w:rPr>
          <w:rFonts w:ascii="Book Antiqua" w:hAnsi="Book Antiqua"/>
          <w:sz w:val="24"/>
          <w:szCs w:val="24"/>
        </w:rPr>
        <w:t xml:space="preserve"> of a trade union shall be determined by the trade union together with its enterprise, public institution, or social organization through consultation.</w:t>
      </w:r>
    </w:p>
    <w:p>
      <w:pPr>
        <w:spacing w:line="300" w:lineRule="auto"/>
        <w:ind w:firstLine="480" w:firstLineChars="200"/>
        <w:rPr>
          <w:rFonts w:ascii="Book Antiqua" w:hAnsi="Book Antiqua"/>
          <w:sz w:val="24"/>
          <w:szCs w:val="24"/>
        </w:rPr>
      </w:pPr>
      <w:r>
        <w:rPr>
          <w:rFonts w:ascii="Book Antiqua" w:hAnsi="Book Antiqua"/>
          <w:b/>
          <w:bCs/>
          <w:sz w:val="24"/>
          <w:szCs w:val="24"/>
        </w:rPr>
        <w:t>Article 15</w:t>
      </w:r>
      <w:r>
        <w:rPr>
          <w:rFonts w:ascii="Book Antiqua" w:hAnsi="Book Antiqua"/>
          <w:sz w:val="24"/>
          <w:szCs w:val="24"/>
        </w:rPr>
        <w:t xml:space="preserve"> The All-China Federation of Trade Unions, local federations of trade unions, and industrial trade unions shall </w:t>
      </w:r>
      <w:r>
        <w:rPr>
          <w:rFonts w:ascii="Book Antiqua" w:hAnsi="Book Antiqua" w:eastAsia="宋体" w:cs="宋体"/>
          <w:color w:val="333333"/>
          <w:kern w:val="0"/>
          <w:sz w:val="24"/>
          <w:szCs w:val="24"/>
        </w:rPr>
        <w:t>have</w:t>
      </w:r>
      <w:r>
        <w:rPr>
          <w:rFonts w:ascii="Book Antiqua" w:hAnsi="Book Antiqua"/>
          <w:color w:val="333333"/>
          <w:kern w:val="0"/>
          <w:sz w:val="24"/>
        </w:rPr>
        <w:t xml:space="preserve"> the </w:t>
      </w:r>
      <w:r>
        <w:rPr>
          <w:rFonts w:hint="eastAsia" w:ascii="Book Antiqua" w:hAnsi="Book Antiqua" w:eastAsia="宋体"/>
          <w:sz w:val="24"/>
          <w:szCs w:val="24"/>
          <w:lang w:val="en-US" w:eastAsia="zh-CN"/>
        </w:rPr>
        <w:t xml:space="preserve">status </w:t>
      </w:r>
      <w:r>
        <w:rPr>
          <w:rFonts w:hint="default" w:ascii="Book Antiqua" w:hAnsi="Book Antiqua" w:eastAsia="宋体"/>
          <w:sz w:val="24"/>
          <w:szCs w:val="24"/>
          <w:lang w:val="en" w:eastAsia="zh-CN"/>
        </w:rPr>
        <w:t>of a social-organization legal person</w:t>
      </w:r>
      <w:r>
        <w:rPr>
          <w:rFonts w:ascii="Book Antiqua" w:hAnsi="Book Antiqua" w:eastAsia="宋体" w:cs="宋体"/>
          <w:color w:val="333333"/>
          <w:kern w:val="0"/>
          <w:sz w:val="24"/>
          <w:szCs w:val="24"/>
        </w:rPr>
        <w:t xml:space="preserve">. </w:t>
      </w:r>
    </w:p>
    <w:p>
      <w:pPr>
        <w:spacing w:line="300" w:lineRule="auto"/>
        <w:ind w:firstLine="480" w:firstLineChars="200"/>
        <w:rPr>
          <w:rFonts w:ascii="Book Antiqua" w:hAnsi="Book Antiqua"/>
          <w:sz w:val="24"/>
          <w:szCs w:val="24"/>
        </w:rPr>
      </w:pPr>
      <w:r>
        <w:rPr>
          <w:rFonts w:ascii="Book Antiqua" w:hAnsi="Book Antiqua"/>
          <w:sz w:val="24"/>
          <w:szCs w:val="24"/>
        </w:rPr>
        <w:t xml:space="preserve">A community-level trade union </w:t>
      </w:r>
      <w:r>
        <w:rPr>
          <w:rFonts w:hint="default" w:ascii="Book Antiqua" w:hAnsi="Book Antiqua"/>
          <w:sz w:val="24"/>
          <w:szCs w:val="24"/>
          <w:lang w:val="en"/>
        </w:rPr>
        <w:t>that</w:t>
      </w:r>
      <w:r>
        <w:rPr>
          <w:rFonts w:ascii="Book Antiqua" w:hAnsi="Book Antiqua"/>
          <w:sz w:val="24"/>
          <w:szCs w:val="24"/>
        </w:rPr>
        <w:t xml:space="preserve"> meets the qualifications of a legal person as prescribed in the Civil Code, shall be granted the </w:t>
      </w:r>
      <w:r>
        <w:rPr>
          <w:rFonts w:hint="eastAsia" w:ascii="Book Antiqua" w:hAnsi="Book Antiqua" w:eastAsia="宋体"/>
          <w:sz w:val="24"/>
          <w:szCs w:val="24"/>
          <w:lang w:val="en-US" w:eastAsia="zh-CN"/>
        </w:rPr>
        <w:t xml:space="preserve">status </w:t>
      </w:r>
      <w:r>
        <w:rPr>
          <w:rFonts w:hint="default" w:ascii="Book Antiqua" w:hAnsi="Book Antiqua" w:eastAsia="宋体"/>
          <w:sz w:val="24"/>
          <w:szCs w:val="24"/>
          <w:lang w:val="en" w:eastAsia="zh-CN"/>
        </w:rPr>
        <w:t>of a social-organization legal person</w:t>
      </w:r>
      <w:r>
        <w:rPr>
          <w:rFonts w:ascii="Book Antiqua" w:hAnsi="Book Antiqua"/>
          <w:sz w:val="24"/>
          <w:szCs w:val="24"/>
        </w:rPr>
        <w:t xml:space="preserve"> in accordance with the law.</w:t>
      </w:r>
    </w:p>
    <w:p>
      <w:pPr>
        <w:spacing w:line="300" w:lineRule="auto"/>
        <w:ind w:firstLine="480" w:firstLineChars="200"/>
        <w:rPr>
          <w:rFonts w:ascii="Book Antiqua" w:hAnsi="Book Antiqua"/>
          <w:sz w:val="24"/>
          <w:szCs w:val="24"/>
        </w:rPr>
      </w:pPr>
      <w:r>
        <w:rPr>
          <w:rFonts w:ascii="Book Antiqua" w:hAnsi="Book Antiqua"/>
          <w:b/>
          <w:bCs/>
          <w:sz w:val="24"/>
          <w:szCs w:val="24"/>
        </w:rPr>
        <w:t>Article 16</w:t>
      </w:r>
      <w:r>
        <w:rPr>
          <w:rFonts w:ascii="Book Antiqua" w:hAnsi="Book Antiqua"/>
          <w:sz w:val="24"/>
          <w:szCs w:val="24"/>
        </w:rPr>
        <w:t xml:space="preserve"> The term of office of the committee of a community-level trade union </w:t>
      </w:r>
      <w:r>
        <w:rPr>
          <w:rFonts w:hint="default" w:ascii="Book Antiqua" w:hAnsi="Book Antiqua"/>
          <w:sz w:val="24"/>
          <w:szCs w:val="24"/>
          <w:lang w:val="en"/>
        </w:rPr>
        <w:t>is</w:t>
      </w:r>
      <w:r>
        <w:rPr>
          <w:rFonts w:ascii="Book Antiqua" w:hAnsi="Book Antiqua"/>
          <w:sz w:val="24"/>
          <w:szCs w:val="24"/>
        </w:rPr>
        <w:t xml:space="preserve"> three or five years. The term of office of the committee of a local federation of trade unions at each level and of an industrial trade union is five years.</w:t>
      </w:r>
    </w:p>
    <w:p>
      <w:pPr>
        <w:spacing w:line="300" w:lineRule="auto"/>
        <w:ind w:firstLine="480" w:firstLineChars="200"/>
        <w:rPr>
          <w:rFonts w:ascii="Book Antiqua" w:hAnsi="Book Antiqua"/>
          <w:sz w:val="24"/>
          <w:szCs w:val="24"/>
        </w:rPr>
      </w:pPr>
      <w:r>
        <w:rPr>
          <w:rFonts w:ascii="Book Antiqua" w:hAnsi="Book Antiqua"/>
          <w:b/>
          <w:bCs/>
          <w:sz w:val="24"/>
          <w:szCs w:val="24"/>
        </w:rPr>
        <w:t>Article 17</w:t>
      </w:r>
      <w:r>
        <w:rPr>
          <w:rFonts w:ascii="Book Antiqua" w:hAnsi="Book Antiqua"/>
          <w:sz w:val="24"/>
          <w:szCs w:val="24"/>
        </w:rPr>
        <w:t xml:space="preserve"> Committees of community-level trade unions shall convene members’ </w:t>
      </w:r>
      <w:r>
        <w:rPr>
          <w:rFonts w:hint="default" w:ascii="Book Antiqua" w:hAnsi="Book Antiqua"/>
          <w:sz w:val="24"/>
          <w:szCs w:val="24"/>
          <w:lang w:val="en"/>
        </w:rPr>
        <w:t>conferences</w:t>
      </w:r>
      <w:r>
        <w:rPr>
          <w:rFonts w:ascii="Book Antiqua" w:hAnsi="Book Antiqua"/>
          <w:sz w:val="24"/>
          <w:szCs w:val="24"/>
        </w:rPr>
        <w:t xml:space="preserve"> or congresses at regular intervals to discuss and decide major issues related to the work of trade unions. Upon the proposal of the committee of a community-level trade union or one</w:t>
      </w:r>
      <w:r>
        <w:rPr>
          <w:rFonts w:hint="default" w:ascii="Book Antiqua" w:hAnsi="Book Antiqua"/>
          <w:sz w:val="24"/>
          <w:szCs w:val="24"/>
          <w:lang w:val="en"/>
        </w:rPr>
        <w:t>-</w:t>
      </w:r>
      <w:r>
        <w:rPr>
          <w:rFonts w:ascii="Book Antiqua" w:hAnsi="Book Antiqua"/>
          <w:sz w:val="24"/>
          <w:szCs w:val="24"/>
        </w:rPr>
        <w:t>third</w:t>
      </w:r>
      <w:r>
        <w:rPr>
          <w:rFonts w:hint="default" w:ascii="Book Antiqua" w:hAnsi="Book Antiqua"/>
          <w:sz w:val="24"/>
          <w:szCs w:val="24"/>
          <w:lang w:val="en"/>
        </w:rPr>
        <w:t xml:space="preserve"> or more</w:t>
      </w:r>
      <w:r>
        <w:rPr>
          <w:rFonts w:ascii="Book Antiqua" w:hAnsi="Book Antiqua"/>
          <w:sz w:val="24"/>
          <w:szCs w:val="24"/>
        </w:rPr>
        <w:t xml:space="preserve"> of its members, a members’ conference or </w:t>
      </w:r>
      <w:r>
        <w:rPr>
          <w:rFonts w:hint="default" w:ascii="Book Antiqua" w:hAnsi="Book Antiqua"/>
          <w:sz w:val="24"/>
          <w:szCs w:val="24"/>
          <w:lang w:val="en"/>
        </w:rPr>
        <w:t xml:space="preserve">session of </w:t>
      </w:r>
      <w:r>
        <w:rPr>
          <w:rFonts w:ascii="Book Antiqua" w:hAnsi="Book Antiqua"/>
          <w:sz w:val="24"/>
          <w:szCs w:val="24"/>
        </w:rPr>
        <w:t>congress may be convened</w:t>
      </w:r>
      <w:r>
        <w:rPr>
          <w:rFonts w:hint="default" w:ascii="Book Antiqua" w:hAnsi="Book Antiqua"/>
          <w:sz w:val="24"/>
          <w:szCs w:val="24"/>
          <w:lang w:val="en"/>
        </w:rPr>
        <w:t xml:space="preserve"> at any time</w:t>
      </w:r>
      <w:r>
        <w:rPr>
          <w:rFonts w:ascii="Book Antiqua" w:hAnsi="Book Antiqua"/>
          <w:sz w:val="24"/>
          <w:szCs w:val="24"/>
        </w:rPr>
        <w:t>.</w:t>
      </w:r>
    </w:p>
    <w:p>
      <w:pPr>
        <w:spacing w:line="300" w:lineRule="auto"/>
        <w:ind w:firstLine="480" w:firstLineChars="200"/>
        <w:rPr>
          <w:rFonts w:ascii="Book Antiqua" w:hAnsi="Book Antiqua"/>
          <w:sz w:val="24"/>
          <w:szCs w:val="24"/>
        </w:rPr>
      </w:pPr>
      <w:r>
        <w:rPr>
          <w:rFonts w:ascii="Book Antiqua" w:hAnsi="Book Antiqua"/>
          <w:b/>
          <w:bCs/>
          <w:sz w:val="24"/>
          <w:szCs w:val="24"/>
        </w:rPr>
        <w:t>Article 18</w:t>
      </w:r>
      <w:r>
        <w:rPr>
          <w:rFonts w:ascii="Book Antiqua" w:hAnsi="Book Antiqua"/>
          <w:sz w:val="24"/>
          <w:szCs w:val="24"/>
        </w:rPr>
        <w:t xml:space="preserve"> No trade union chairperson or vice</w:t>
      </w:r>
      <w:r>
        <w:rPr>
          <w:rFonts w:hint="default" w:ascii="Book Antiqua" w:hAnsi="Book Antiqua"/>
          <w:sz w:val="24"/>
          <w:szCs w:val="24"/>
          <w:lang w:val="en"/>
        </w:rPr>
        <w:t>-</w:t>
      </w:r>
      <w:r>
        <w:rPr>
          <w:rFonts w:ascii="Book Antiqua" w:hAnsi="Book Antiqua"/>
          <w:sz w:val="24"/>
          <w:szCs w:val="24"/>
        </w:rPr>
        <w:t xml:space="preserve">chairperson may be arbitrarily </w:t>
      </w:r>
      <w:r>
        <w:rPr>
          <w:rFonts w:ascii="Book Antiqua" w:hAnsi="Book Antiqua"/>
          <w:sz w:val="24"/>
          <w:szCs w:val="24"/>
          <w:highlight w:val="none"/>
        </w:rPr>
        <w:t xml:space="preserve">transferred to another </w:t>
      </w:r>
      <w:r>
        <w:rPr>
          <w:rFonts w:ascii="Book Antiqua" w:hAnsi="Book Antiqua"/>
          <w:sz w:val="24"/>
          <w:szCs w:val="24"/>
          <w:highlight w:val="none"/>
        </w:rPr>
        <w:t>entity</w:t>
      </w:r>
      <w:r>
        <w:rPr>
          <w:rFonts w:hint="default" w:ascii="Book Antiqua" w:hAnsi="Book Antiqua"/>
          <w:sz w:val="24"/>
          <w:szCs w:val="24"/>
          <w:highlight w:val="none"/>
          <w:lang w:val="en"/>
        </w:rPr>
        <w:t xml:space="preserve"> or post</w:t>
      </w:r>
      <w:r>
        <w:rPr>
          <w:rFonts w:ascii="Book Antiqua" w:hAnsi="Book Antiqua"/>
          <w:sz w:val="24"/>
          <w:szCs w:val="24"/>
        </w:rPr>
        <w:t xml:space="preserve"> before the expiration of his tenure of office. When such a transfer is prompted by the need of work, it shall be subject to the approval of the committee of his trade union and the trade union at the next higher level.</w:t>
      </w:r>
    </w:p>
    <w:p>
      <w:pPr>
        <w:spacing w:line="300" w:lineRule="auto"/>
        <w:ind w:firstLine="480" w:firstLineChars="200"/>
        <w:rPr>
          <w:rFonts w:ascii="Book Antiqua" w:hAnsi="Book Antiqua"/>
          <w:sz w:val="24"/>
          <w:szCs w:val="24"/>
        </w:rPr>
      </w:pPr>
      <w:r>
        <w:rPr>
          <w:rFonts w:ascii="Book Antiqua" w:hAnsi="Book Antiqua"/>
          <w:sz w:val="24"/>
          <w:szCs w:val="24"/>
        </w:rPr>
        <w:t xml:space="preserve">The </w:t>
      </w:r>
      <w:r>
        <w:rPr>
          <w:rFonts w:hint="default" w:ascii="Book Antiqua" w:hAnsi="Book Antiqua"/>
          <w:sz w:val="24"/>
          <w:szCs w:val="24"/>
          <w:lang w:val="en"/>
        </w:rPr>
        <w:t>dismissal</w:t>
      </w:r>
      <w:r>
        <w:rPr>
          <w:rFonts w:ascii="Book Antiqua" w:hAnsi="Book Antiqua"/>
          <w:sz w:val="24"/>
          <w:szCs w:val="24"/>
        </w:rPr>
        <w:t xml:space="preserve"> of a trade union chairperson or vice</w:t>
      </w:r>
      <w:r>
        <w:rPr>
          <w:rFonts w:hint="default" w:ascii="Book Antiqua" w:hAnsi="Book Antiqua"/>
          <w:sz w:val="24"/>
          <w:szCs w:val="24"/>
          <w:lang w:val="en"/>
        </w:rPr>
        <w:t>-</w:t>
      </w:r>
      <w:r>
        <w:rPr>
          <w:rFonts w:ascii="Book Antiqua" w:hAnsi="Book Antiqua"/>
          <w:sz w:val="24"/>
          <w:szCs w:val="24"/>
        </w:rPr>
        <w:t xml:space="preserve">chairperson must be discussed at the members’ conference or congress, and such </w:t>
      </w:r>
      <w:r>
        <w:rPr>
          <w:rFonts w:hint="default" w:ascii="Book Antiqua" w:hAnsi="Book Antiqua"/>
          <w:sz w:val="24"/>
          <w:szCs w:val="24"/>
          <w:lang w:val="en"/>
        </w:rPr>
        <w:t>dismissal</w:t>
      </w:r>
      <w:r>
        <w:rPr>
          <w:rFonts w:ascii="Book Antiqua" w:hAnsi="Book Antiqua"/>
          <w:sz w:val="24"/>
          <w:szCs w:val="24"/>
        </w:rPr>
        <w:t xml:space="preserve"> shall </w:t>
      </w:r>
      <w:r>
        <w:rPr>
          <w:rFonts w:hint="default" w:ascii="Book Antiqua" w:hAnsi="Book Antiqua"/>
          <w:sz w:val="24"/>
          <w:szCs w:val="24"/>
          <w:lang w:val="en"/>
        </w:rPr>
        <w:t xml:space="preserve">not </w:t>
      </w:r>
      <w:r>
        <w:rPr>
          <w:rFonts w:ascii="Book Antiqua" w:hAnsi="Book Antiqua"/>
          <w:sz w:val="24"/>
          <w:szCs w:val="24"/>
        </w:rPr>
        <w:t xml:space="preserve">be made without the approval of all members of the members’ conference or a majority of the </w:t>
      </w:r>
      <w:r>
        <w:rPr>
          <w:rFonts w:hint="default" w:ascii="Book Antiqua" w:hAnsi="Book Antiqua"/>
          <w:sz w:val="24"/>
          <w:szCs w:val="24"/>
          <w:lang w:val="en"/>
        </w:rPr>
        <w:t>deputies to</w:t>
      </w:r>
      <w:r>
        <w:rPr>
          <w:rFonts w:ascii="Book Antiqua" w:hAnsi="Book Antiqua"/>
          <w:sz w:val="24"/>
          <w:szCs w:val="24"/>
        </w:rPr>
        <w:t xml:space="preserve"> the members’ congress.</w:t>
      </w:r>
    </w:p>
    <w:p>
      <w:pPr>
        <w:spacing w:line="300" w:lineRule="auto"/>
        <w:ind w:firstLine="480" w:firstLineChars="200"/>
        <w:rPr>
          <w:rFonts w:ascii="Book Antiqua" w:hAnsi="Book Antiqua"/>
          <w:sz w:val="24"/>
          <w:szCs w:val="24"/>
        </w:rPr>
      </w:pPr>
      <w:r>
        <w:rPr>
          <w:rFonts w:ascii="Book Antiqua" w:hAnsi="Book Antiqua"/>
          <w:b/>
          <w:bCs/>
          <w:sz w:val="24"/>
          <w:szCs w:val="24"/>
        </w:rPr>
        <w:t>Article 19</w:t>
      </w:r>
      <w:r>
        <w:rPr>
          <w:rFonts w:ascii="Book Antiqua" w:hAnsi="Book Antiqua"/>
          <w:sz w:val="24"/>
          <w:szCs w:val="24"/>
        </w:rPr>
        <w:t xml:space="preserve"> The term of the labor contract of the full-time chairperson, vice</w:t>
      </w:r>
      <w:r>
        <w:rPr>
          <w:rFonts w:hint="default" w:ascii="Book Antiqua" w:hAnsi="Book Antiqua"/>
          <w:sz w:val="24"/>
          <w:szCs w:val="24"/>
          <w:lang w:val="en"/>
        </w:rPr>
        <w:t>-</w:t>
      </w:r>
      <w:r>
        <w:rPr>
          <w:rFonts w:ascii="Book Antiqua" w:hAnsi="Book Antiqua"/>
          <w:sz w:val="24"/>
          <w:szCs w:val="24"/>
        </w:rPr>
        <w:t>chairperson or committee member of a community-level trade union shall be automatically extended from the date of his appointment for a period equivalent to his term of office. Where the outstanding term of the labor contract of the part-time chairperson, vice</w:t>
      </w:r>
      <w:r>
        <w:rPr>
          <w:rFonts w:hint="default" w:ascii="Book Antiqua" w:hAnsi="Book Antiqua"/>
          <w:sz w:val="24"/>
          <w:szCs w:val="24"/>
          <w:lang w:val="en"/>
        </w:rPr>
        <w:t>-</w:t>
      </w:r>
      <w:r>
        <w:rPr>
          <w:rFonts w:ascii="Book Antiqua" w:hAnsi="Book Antiqua"/>
          <w:sz w:val="24"/>
          <w:szCs w:val="24"/>
        </w:rPr>
        <w:t xml:space="preserve">chairperson or committee member is shorter than the term of office from the date of their taking office, the term of the labor contract shall be automatically extended until the expiration of the term of office </w:t>
      </w:r>
      <w:r>
        <w:rPr>
          <w:rFonts w:hint="default" w:ascii="Book Antiqua" w:hAnsi="Book Antiqua"/>
          <w:sz w:val="24"/>
          <w:szCs w:val="24"/>
          <w:lang w:val="en"/>
        </w:rPr>
        <w:t>unless</w:t>
      </w:r>
      <w:r>
        <w:rPr>
          <w:rFonts w:ascii="Book Antiqua" w:hAnsi="Book Antiqua"/>
          <w:sz w:val="24"/>
          <w:szCs w:val="24"/>
        </w:rPr>
        <w:t xml:space="preserve"> he commits serious mistakes or reaches the statutory retirement age during his term of office.</w:t>
      </w:r>
    </w:p>
    <w:p>
      <w:pPr>
        <w:spacing w:line="300" w:lineRule="auto"/>
        <w:jc w:val="center"/>
        <w:rPr>
          <w:rFonts w:ascii="Book Antiqua" w:hAnsi="Book Antiqua"/>
          <w:b/>
          <w:bCs/>
          <w:sz w:val="24"/>
          <w:szCs w:val="24"/>
        </w:rPr>
      </w:pPr>
    </w:p>
    <w:p>
      <w:pPr>
        <w:spacing w:line="300" w:lineRule="auto"/>
        <w:jc w:val="center"/>
        <w:rPr>
          <w:rFonts w:ascii="Book Antiqua" w:hAnsi="Book Antiqua"/>
          <w:b/>
          <w:bCs/>
          <w:sz w:val="24"/>
          <w:szCs w:val="24"/>
        </w:rPr>
      </w:pPr>
      <w:r>
        <w:rPr>
          <w:rFonts w:ascii="Book Antiqua" w:hAnsi="Book Antiqua"/>
          <w:b/>
          <w:bCs/>
          <w:sz w:val="24"/>
          <w:szCs w:val="24"/>
        </w:rPr>
        <w:t>Chapter III</w:t>
      </w:r>
    </w:p>
    <w:p>
      <w:pPr>
        <w:spacing w:line="300" w:lineRule="auto"/>
        <w:jc w:val="center"/>
        <w:rPr>
          <w:rFonts w:ascii="Book Antiqua" w:hAnsi="Book Antiqua"/>
          <w:b/>
          <w:bCs/>
          <w:sz w:val="24"/>
          <w:szCs w:val="24"/>
        </w:rPr>
      </w:pPr>
      <w:r>
        <w:rPr>
          <w:rFonts w:ascii="Book Antiqua" w:hAnsi="Book Antiqua"/>
          <w:b/>
          <w:bCs/>
          <w:sz w:val="24"/>
          <w:szCs w:val="24"/>
        </w:rPr>
        <w:t xml:space="preserve">Rights and Obligations </w:t>
      </w:r>
    </w:p>
    <w:p>
      <w:pPr>
        <w:spacing w:line="300" w:lineRule="auto"/>
        <w:jc w:val="center"/>
        <w:rPr>
          <w:rFonts w:ascii="Book Antiqua" w:hAnsi="Book Antiqua"/>
          <w:b/>
          <w:bCs/>
          <w:sz w:val="24"/>
          <w:szCs w:val="24"/>
        </w:rPr>
      </w:pPr>
    </w:p>
    <w:p>
      <w:pPr>
        <w:spacing w:line="300" w:lineRule="auto"/>
        <w:ind w:firstLine="480" w:firstLineChars="200"/>
        <w:rPr>
          <w:rFonts w:ascii="Book Antiqua" w:hAnsi="Book Antiqua"/>
          <w:sz w:val="24"/>
          <w:szCs w:val="24"/>
        </w:rPr>
      </w:pPr>
      <w:r>
        <w:rPr>
          <w:rFonts w:ascii="Book Antiqua" w:hAnsi="Book Antiqua"/>
          <w:b/>
          <w:bCs/>
          <w:sz w:val="24"/>
          <w:szCs w:val="24"/>
        </w:rPr>
        <w:t>Article 20</w:t>
      </w:r>
      <w:r>
        <w:rPr>
          <w:rFonts w:ascii="Book Antiqua" w:hAnsi="Book Antiqua"/>
          <w:sz w:val="24"/>
          <w:szCs w:val="24"/>
        </w:rPr>
        <w:t xml:space="preserve"> Where an enterprise, public institution, or social organization acts in contravention to the system of workers’ congresses or other systems of democratic management, its trade union shall have the right to demand rectification so as to ensure the workers exercise their democratic management right in accordance with the law.</w:t>
      </w:r>
    </w:p>
    <w:p>
      <w:pPr>
        <w:spacing w:line="300" w:lineRule="auto"/>
        <w:ind w:firstLine="480" w:firstLineChars="200"/>
        <w:rPr>
          <w:rFonts w:ascii="Book Antiqua" w:hAnsi="Book Antiqua"/>
          <w:sz w:val="24"/>
          <w:szCs w:val="24"/>
        </w:rPr>
      </w:pPr>
      <w:r>
        <w:rPr>
          <w:rFonts w:ascii="Book Antiqua" w:hAnsi="Book Antiqua"/>
          <w:sz w:val="24"/>
          <w:szCs w:val="24"/>
        </w:rPr>
        <w:t>The enterprise or public institution shall handle in accordance with the law matters that shall be submitted to the workers’ conference or congress for deliberation, adoption or decision as prescribed by laws and regulations.</w:t>
      </w:r>
    </w:p>
    <w:p>
      <w:pPr>
        <w:spacing w:line="300" w:lineRule="auto"/>
        <w:ind w:firstLine="480" w:firstLineChars="200"/>
        <w:rPr>
          <w:rFonts w:ascii="Book Antiqua" w:hAnsi="Book Antiqua"/>
          <w:sz w:val="24"/>
          <w:szCs w:val="24"/>
        </w:rPr>
      </w:pPr>
      <w:r>
        <w:rPr>
          <w:rFonts w:ascii="Book Antiqua" w:hAnsi="Book Antiqua"/>
          <w:b/>
          <w:bCs/>
          <w:sz w:val="24"/>
          <w:szCs w:val="24"/>
        </w:rPr>
        <w:t>Article 21</w:t>
      </w:r>
      <w:r>
        <w:rPr>
          <w:rFonts w:ascii="Book Antiqua" w:hAnsi="Book Antiqua"/>
          <w:sz w:val="24"/>
          <w:szCs w:val="24"/>
        </w:rPr>
        <w:t xml:space="preserve"> Trade unions shall </w:t>
      </w:r>
      <w:r>
        <w:rPr>
          <w:rFonts w:hint="default" w:ascii="Book Antiqua" w:hAnsi="Book Antiqua"/>
          <w:sz w:val="24"/>
          <w:szCs w:val="24"/>
          <w:lang w:val="en"/>
        </w:rPr>
        <w:t xml:space="preserve">provide assistance and guidance for </w:t>
      </w:r>
      <w:r>
        <w:rPr>
          <w:rFonts w:ascii="Book Antiqua" w:hAnsi="Book Antiqua"/>
          <w:sz w:val="24"/>
          <w:szCs w:val="24"/>
        </w:rPr>
        <w:t xml:space="preserve">workers </w:t>
      </w:r>
      <w:r>
        <w:rPr>
          <w:rFonts w:hint="default" w:ascii="Book Antiqua" w:hAnsi="Book Antiqua"/>
          <w:sz w:val="24"/>
          <w:szCs w:val="24"/>
          <w:lang w:val="en"/>
        </w:rPr>
        <w:t>in</w:t>
      </w:r>
      <w:r>
        <w:rPr>
          <w:rFonts w:ascii="Book Antiqua" w:hAnsi="Book Antiqua"/>
          <w:sz w:val="24"/>
          <w:szCs w:val="24"/>
        </w:rPr>
        <w:t xml:space="preserve"> sign</w:t>
      </w:r>
      <w:r>
        <w:rPr>
          <w:rFonts w:hint="default" w:ascii="Book Antiqua" w:hAnsi="Book Antiqua"/>
          <w:sz w:val="24"/>
          <w:szCs w:val="24"/>
          <w:lang w:val="en"/>
        </w:rPr>
        <w:t>ing</w:t>
      </w:r>
      <w:r>
        <w:rPr>
          <w:rFonts w:ascii="Book Antiqua" w:hAnsi="Book Antiqua"/>
          <w:sz w:val="24"/>
          <w:szCs w:val="24"/>
        </w:rPr>
        <w:t xml:space="preserve"> labor contracts with enterprises, public institutions </w:t>
      </w:r>
      <w:r>
        <w:rPr>
          <w:rFonts w:ascii="Book Antiqua" w:hAnsi="Book Antiqua"/>
          <w:sz w:val="24"/>
          <w:szCs w:val="24"/>
          <w:highlight w:val="none"/>
        </w:rPr>
        <w:t>that are managed as enterprises</w:t>
      </w:r>
      <w:r>
        <w:rPr>
          <w:rFonts w:ascii="Book Antiqua" w:hAnsi="Book Antiqua"/>
          <w:sz w:val="24"/>
          <w:szCs w:val="24"/>
        </w:rPr>
        <w:t>, or social organizations.</w:t>
      </w:r>
    </w:p>
    <w:p>
      <w:pPr>
        <w:spacing w:line="300" w:lineRule="auto"/>
        <w:ind w:firstLine="480" w:firstLineChars="200"/>
        <w:rPr>
          <w:rFonts w:ascii="Book Antiqua" w:hAnsi="Book Antiqua"/>
          <w:sz w:val="24"/>
          <w:szCs w:val="24"/>
        </w:rPr>
      </w:pPr>
      <w:r>
        <w:rPr>
          <w:rFonts w:ascii="Book Antiqua" w:hAnsi="Book Antiqua"/>
          <w:sz w:val="24"/>
          <w:szCs w:val="24"/>
        </w:rPr>
        <w:t xml:space="preserve">Trade unions shall, on behalf of workers, carry out </w:t>
      </w:r>
      <w:r>
        <w:rPr>
          <w:rFonts w:hint="default" w:ascii="Book Antiqua" w:hAnsi="Book Antiqua"/>
          <w:sz w:val="24"/>
          <w:szCs w:val="24"/>
          <w:lang w:val="en"/>
        </w:rPr>
        <w:t xml:space="preserve">equal-footed </w:t>
      </w:r>
      <w:r>
        <w:rPr>
          <w:rFonts w:ascii="Book Antiqua" w:hAnsi="Book Antiqua"/>
          <w:sz w:val="24"/>
          <w:szCs w:val="24"/>
        </w:rPr>
        <w:t>consultations and sign collective contracts with enterprises, public institutions that are managed as enterprises, or social organizations in accordance with the law. The draft collective contracts shall be submitted to the workers’ congress or all the workers for deliberation and approval.</w:t>
      </w:r>
    </w:p>
    <w:p>
      <w:pPr>
        <w:spacing w:line="300" w:lineRule="auto"/>
        <w:ind w:firstLine="480" w:firstLineChars="200"/>
        <w:rPr>
          <w:rFonts w:ascii="Book Antiqua" w:hAnsi="Book Antiqua"/>
          <w:sz w:val="24"/>
          <w:szCs w:val="24"/>
        </w:rPr>
      </w:pPr>
      <w:r>
        <w:rPr>
          <w:rFonts w:ascii="Book Antiqua" w:hAnsi="Book Antiqua"/>
          <w:sz w:val="24"/>
          <w:szCs w:val="24"/>
        </w:rPr>
        <w:t xml:space="preserve">Where a trade union signs collective contracts, </w:t>
      </w:r>
      <w:r>
        <w:rPr>
          <w:rFonts w:hint="default" w:ascii="Book Antiqua" w:hAnsi="Book Antiqua"/>
          <w:sz w:val="24"/>
          <w:szCs w:val="24"/>
          <w:lang w:val="en"/>
        </w:rPr>
        <w:t>a</w:t>
      </w:r>
      <w:r>
        <w:rPr>
          <w:rFonts w:ascii="Book Antiqua" w:hAnsi="Book Antiqua"/>
          <w:sz w:val="24"/>
          <w:szCs w:val="24"/>
        </w:rPr>
        <w:t xml:space="preserve"> trade union at </w:t>
      </w:r>
      <w:r>
        <w:rPr>
          <w:rFonts w:hint="default" w:ascii="Book Antiqua" w:hAnsi="Book Antiqua"/>
          <w:sz w:val="24"/>
          <w:szCs w:val="24"/>
          <w:lang w:val="en"/>
        </w:rPr>
        <w:t>a</w:t>
      </w:r>
      <w:r>
        <w:rPr>
          <w:rFonts w:ascii="Book Antiqua" w:hAnsi="Book Antiqua"/>
          <w:sz w:val="24"/>
          <w:szCs w:val="24"/>
        </w:rPr>
        <w:t xml:space="preserve"> higher level shall afford it support and assistance.</w:t>
      </w:r>
    </w:p>
    <w:p>
      <w:pPr>
        <w:spacing w:line="300" w:lineRule="auto"/>
        <w:ind w:firstLine="480" w:firstLineChars="200"/>
        <w:rPr>
          <w:rFonts w:ascii="Book Antiqua" w:hAnsi="Book Antiqua"/>
          <w:sz w:val="24"/>
          <w:szCs w:val="24"/>
        </w:rPr>
      </w:pPr>
      <w:r>
        <w:rPr>
          <w:rFonts w:ascii="Book Antiqua" w:hAnsi="Book Antiqua"/>
          <w:sz w:val="24"/>
          <w:szCs w:val="24"/>
        </w:rPr>
        <w:t>Where an enterprise, public institution, or social organization infringes upon the labor rights and interests of the workers in violation of the collective contract, the trade union may, in accordance with the law, demand</w:t>
      </w:r>
      <w:r>
        <w:rPr>
          <w:rFonts w:hint="default" w:ascii="Book Antiqua" w:hAnsi="Book Antiqua"/>
          <w:sz w:val="24"/>
          <w:szCs w:val="24"/>
          <w:lang w:val="en"/>
        </w:rPr>
        <w:t xml:space="preserve"> that</w:t>
      </w:r>
      <w:r>
        <w:rPr>
          <w:rFonts w:ascii="Book Antiqua" w:hAnsi="Book Antiqua"/>
          <w:sz w:val="24"/>
          <w:szCs w:val="24"/>
        </w:rPr>
        <w:t xml:space="preserve"> said enterprise, public institution, or social organization make rectification and assume the responsibilities for its acts. Where disputes arising from the performance of the collective contract fail to be settled through consultations, the trade union may submit them to a labor dispute arbitrator for arbitration. Where the arbitrator refuse</w:t>
      </w:r>
      <w:r>
        <w:rPr>
          <w:rFonts w:hint="default" w:ascii="Book Antiqua" w:hAnsi="Book Antiqua"/>
          <w:sz w:val="24"/>
          <w:szCs w:val="24"/>
          <w:lang w:val="en"/>
        </w:rPr>
        <w:t>s</w:t>
      </w:r>
      <w:r>
        <w:rPr>
          <w:rFonts w:ascii="Book Antiqua" w:hAnsi="Book Antiqua"/>
          <w:sz w:val="24"/>
          <w:szCs w:val="24"/>
        </w:rPr>
        <w:t xml:space="preserve"> to accept the case or the trade union is not satisfied with the arbitration award, the trade union may bring the case before a people’s court.</w:t>
      </w:r>
    </w:p>
    <w:p>
      <w:pPr>
        <w:spacing w:line="300" w:lineRule="auto"/>
        <w:ind w:firstLine="480" w:firstLineChars="200"/>
        <w:rPr>
          <w:rFonts w:ascii="Book Antiqua" w:hAnsi="Book Antiqua"/>
          <w:sz w:val="24"/>
          <w:szCs w:val="24"/>
        </w:rPr>
      </w:pPr>
      <w:r>
        <w:rPr>
          <w:rFonts w:ascii="Book Antiqua" w:hAnsi="Book Antiqua"/>
          <w:b/>
          <w:bCs/>
          <w:sz w:val="24"/>
          <w:szCs w:val="24"/>
        </w:rPr>
        <w:t>Article 22</w:t>
      </w:r>
      <w:r>
        <w:rPr>
          <w:rFonts w:ascii="Book Antiqua" w:hAnsi="Book Antiqua"/>
          <w:sz w:val="24"/>
          <w:szCs w:val="24"/>
        </w:rPr>
        <w:t xml:space="preserve"> Where an enterprise, public institution, or social organization punishes a worker in a manner that the trade union considers improper, the trade union shall have the right to </w:t>
      </w:r>
      <w:r>
        <w:rPr>
          <w:rFonts w:ascii="Book Antiqua" w:hAnsi="Book Antiqua"/>
          <w:sz w:val="24"/>
          <w:szCs w:val="24"/>
          <w:highlight w:val="none"/>
          <w:lang w:val="en"/>
        </w:rPr>
        <w:t>r</w:t>
      </w:r>
      <w:r>
        <w:rPr>
          <w:rFonts w:hint="default" w:ascii="Book Antiqua" w:hAnsi="Book Antiqua"/>
          <w:sz w:val="24"/>
          <w:szCs w:val="24"/>
          <w:highlight w:val="none"/>
          <w:lang w:val="en"/>
        </w:rPr>
        <w:t>aise their opinions</w:t>
      </w:r>
      <w:r>
        <w:rPr>
          <w:rFonts w:ascii="Book Antiqua" w:hAnsi="Book Antiqua"/>
          <w:sz w:val="24"/>
          <w:szCs w:val="24"/>
        </w:rPr>
        <w:t>.</w:t>
      </w:r>
    </w:p>
    <w:p>
      <w:pPr>
        <w:spacing w:line="300" w:lineRule="auto"/>
        <w:ind w:firstLine="480" w:firstLineChars="200"/>
        <w:rPr>
          <w:rFonts w:ascii="Book Antiqua" w:hAnsi="Book Antiqua"/>
          <w:sz w:val="24"/>
          <w:szCs w:val="24"/>
        </w:rPr>
      </w:pPr>
      <w:r>
        <w:rPr>
          <w:rFonts w:ascii="Book Antiqua" w:hAnsi="Book Antiqua"/>
          <w:sz w:val="24"/>
          <w:szCs w:val="24"/>
        </w:rPr>
        <w:t xml:space="preserve">When an </w:t>
      </w:r>
      <w:r>
        <w:rPr>
          <w:rFonts w:hint="default" w:ascii="Book Antiqua" w:hAnsi="Book Antiqua"/>
          <w:sz w:val="24"/>
          <w:szCs w:val="24"/>
          <w:lang w:val="en"/>
        </w:rPr>
        <w:t>entity</w:t>
      </w:r>
      <w:r>
        <w:rPr>
          <w:rFonts w:ascii="Book Antiqua" w:hAnsi="Book Antiqua"/>
          <w:sz w:val="24"/>
          <w:szCs w:val="24"/>
        </w:rPr>
        <w:t xml:space="preserve"> unilaterally terminates the labor contract of a</w:t>
      </w:r>
      <w:r>
        <w:rPr>
          <w:rFonts w:hint="default" w:ascii="Book Antiqua" w:hAnsi="Book Antiqua"/>
          <w:sz w:val="24"/>
          <w:szCs w:val="24"/>
          <w:lang w:val="en"/>
        </w:rPr>
        <w:t>n employee</w:t>
      </w:r>
      <w:r>
        <w:rPr>
          <w:rFonts w:ascii="Book Antiqua" w:hAnsi="Book Antiqua"/>
          <w:sz w:val="24"/>
          <w:szCs w:val="24"/>
        </w:rPr>
        <w:t xml:space="preserve">, it shall notify the labor union of the reasons in advance. Where the trade union believes that the </w:t>
      </w:r>
      <w:r>
        <w:rPr>
          <w:rFonts w:hint="default" w:ascii="Book Antiqua" w:hAnsi="Book Antiqua"/>
          <w:sz w:val="24"/>
          <w:szCs w:val="24"/>
          <w:lang w:val="en"/>
        </w:rPr>
        <w:t>entity</w:t>
      </w:r>
      <w:r>
        <w:rPr>
          <w:rFonts w:ascii="Book Antiqua" w:hAnsi="Book Antiqua"/>
          <w:sz w:val="24"/>
          <w:szCs w:val="24"/>
        </w:rPr>
        <w:t xml:space="preserve"> violates the laws, regulations and relevant contracts and requests to reconsider the matter, the </w:t>
      </w:r>
      <w:r>
        <w:rPr>
          <w:rFonts w:hint="default" w:ascii="Book Antiqua" w:hAnsi="Book Antiqua"/>
          <w:sz w:val="24"/>
          <w:szCs w:val="24"/>
          <w:lang w:val="en"/>
        </w:rPr>
        <w:t>entity</w:t>
      </w:r>
      <w:r>
        <w:rPr>
          <w:rFonts w:ascii="Book Antiqua" w:hAnsi="Book Antiqua"/>
          <w:sz w:val="24"/>
          <w:szCs w:val="24"/>
        </w:rPr>
        <w:t xml:space="preserve"> shall study the opinions of the trade union and notify the trade union in writing of the </w:t>
      </w:r>
      <w:r>
        <w:rPr>
          <w:rFonts w:hint="default" w:ascii="Book Antiqua" w:hAnsi="Book Antiqua"/>
          <w:sz w:val="24"/>
          <w:szCs w:val="24"/>
          <w:lang w:val="en"/>
        </w:rPr>
        <w:t>handling</w:t>
      </w:r>
      <w:r>
        <w:rPr>
          <w:rFonts w:ascii="Book Antiqua" w:hAnsi="Book Antiqua"/>
          <w:sz w:val="24"/>
          <w:szCs w:val="24"/>
        </w:rPr>
        <w:t>.</w:t>
      </w:r>
    </w:p>
    <w:p>
      <w:pPr>
        <w:spacing w:line="300" w:lineRule="auto"/>
        <w:ind w:firstLine="480" w:firstLineChars="200"/>
        <w:rPr>
          <w:rFonts w:ascii="Book Antiqua" w:hAnsi="Book Antiqua"/>
          <w:sz w:val="24"/>
          <w:szCs w:val="24"/>
        </w:rPr>
      </w:pPr>
      <w:r>
        <w:rPr>
          <w:rFonts w:ascii="Book Antiqua" w:hAnsi="Book Antiqua"/>
          <w:sz w:val="24"/>
          <w:szCs w:val="24"/>
        </w:rPr>
        <w:t xml:space="preserve">Where an employee believes that the </w:t>
      </w:r>
      <w:r>
        <w:rPr>
          <w:rFonts w:hint="default" w:ascii="Book Antiqua" w:hAnsi="Book Antiqua"/>
          <w:sz w:val="24"/>
          <w:szCs w:val="24"/>
          <w:lang w:val="en"/>
        </w:rPr>
        <w:t>entity</w:t>
      </w:r>
      <w:r>
        <w:rPr>
          <w:rFonts w:ascii="Book Antiqua" w:hAnsi="Book Antiqua"/>
          <w:sz w:val="24"/>
          <w:szCs w:val="24"/>
        </w:rPr>
        <w:t xml:space="preserve"> violates his labor rights and interests and applies for labor dispute arbitration or files a lawsuit in the people’s court, his labor union shall afford him support and assistance.</w:t>
      </w:r>
    </w:p>
    <w:p>
      <w:pPr>
        <w:spacing w:line="300" w:lineRule="auto"/>
        <w:ind w:firstLine="480" w:firstLineChars="200"/>
        <w:rPr>
          <w:rFonts w:ascii="Book Antiqua" w:hAnsi="Book Antiqua"/>
          <w:sz w:val="24"/>
          <w:szCs w:val="24"/>
        </w:rPr>
      </w:pPr>
      <w:r>
        <w:rPr>
          <w:rFonts w:ascii="Book Antiqua" w:hAnsi="Book Antiqua"/>
          <w:b/>
          <w:bCs/>
          <w:sz w:val="24"/>
          <w:szCs w:val="24"/>
        </w:rPr>
        <w:t>Article 23</w:t>
      </w:r>
      <w:r>
        <w:rPr>
          <w:rFonts w:ascii="Book Antiqua" w:hAnsi="Book Antiqua"/>
          <w:sz w:val="24"/>
          <w:szCs w:val="24"/>
        </w:rPr>
        <w:t xml:space="preserve"> Where an enterprise, public institution, or social organization infringes upon the labor rights and interests of workers in violation of labor laws and regulations in any of the following ways, the trade union shall make representations to the enterprise, public institution, or social organization and demand rectification on behalf of the workers. The enterprise, public institution, or social organization shall review and handle the matter and give a reply to the trade union. Where the enterprise, public institution, or social organization refuses to make rectification, the trade union may submit the matter to the local people’s government for a decision in accordance with the law:</w:t>
      </w:r>
    </w:p>
    <w:p>
      <w:pPr>
        <w:spacing w:line="300" w:lineRule="auto"/>
        <w:ind w:firstLine="480" w:firstLineChars="200"/>
        <w:rPr>
          <w:rFonts w:ascii="Book Antiqua" w:hAnsi="Book Antiqua"/>
          <w:sz w:val="24"/>
          <w:szCs w:val="24"/>
        </w:rPr>
      </w:pPr>
      <w:r>
        <w:rPr>
          <w:rFonts w:ascii="Book Antiqua" w:hAnsi="Book Antiqua"/>
          <w:sz w:val="24"/>
          <w:szCs w:val="24"/>
        </w:rPr>
        <w:t>(1) embezzling or failing to pay the wages of workers;</w:t>
      </w:r>
    </w:p>
    <w:p>
      <w:pPr>
        <w:spacing w:line="300" w:lineRule="auto"/>
        <w:ind w:firstLine="480" w:firstLineChars="200"/>
        <w:rPr>
          <w:rFonts w:ascii="Book Antiqua" w:hAnsi="Book Antiqua"/>
          <w:sz w:val="24"/>
          <w:szCs w:val="24"/>
        </w:rPr>
      </w:pPr>
      <w:r>
        <w:rPr>
          <w:rFonts w:ascii="Book Antiqua" w:hAnsi="Book Antiqua"/>
          <w:sz w:val="24"/>
          <w:szCs w:val="24"/>
        </w:rPr>
        <w:t>(2) failing to provide occupational safety and health conditions;</w:t>
      </w:r>
    </w:p>
    <w:p>
      <w:pPr>
        <w:spacing w:line="300" w:lineRule="auto"/>
        <w:ind w:firstLine="480" w:firstLineChars="200"/>
        <w:rPr>
          <w:rFonts w:ascii="Book Antiqua" w:hAnsi="Book Antiqua"/>
          <w:sz w:val="24"/>
          <w:szCs w:val="24"/>
        </w:rPr>
      </w:pPr>
      <w:r>
        <w:rPr>
          <w:rFonts w:ascii="Book Antiqua" w:hAnsi="Book Antiqua"/>
          <w:sz w:val="24"/>
          <w:szCs w:val="24"/>
        </w:rPr>
        <w:t>(3) arbitrarily extending working hours;</w:t>
      </w:r>
    </w:p>
    <w:p>
      <w:pPr>
        <w:spacing w:line="300" w:lineRule="auto"/>
        <w:ind w:firstLine="480" w:firstLineChars="200"/>
        <w:rPr>
          <w:rFonts w:ascii="Book Antiqua" w:hAnsi="Book Antiqua"/>
          <w:sz w:val="24"/>
          <w:szCs w:val="24"/>
        </w:rPr>
      </w:pPr>
      <w:r>
        <w:rPr>
          <w:rFonts w:ascii="Book Antiqua" w:hAnsi="Book Antiqua"/>
          <w:sz w:val="24"/>
          <w:szCs w:val="24"/>
        </w:rPr>
        <w:t>(4) infringing upon the special rights and interests of female workers and minor workers; or</w:t>
      </w:r>
    </w:p>
    <w:p>
      <w:pPr>
        <w:spacing w:line="300" w:lineRule="auto"/>
        <w:ind w:firstLine="480" w:firstLineChars="200"/>
        <w:rPr>
          <w:rFonts w:ascii="Book Antiqua" w:hAnsi="Book Antiqua"/>
          <w:sz w:val="24"/>
          <w:szCs w:val="24"/>
        </w:rPr>
      </w:pPr>
      <w:r>
        <w:rPr>
          <w:rFonts w:ascii="Book Antiqua" w:hAnsi="Book Antiqua"/>
          <w:sz w:val="24"/>
          <w:szCs w:val="24"/>
        </w:rPr>
        <w:t>(5) seriously infringing upon other labor rights and interests of workers.</w:t>
      </w:r>
    </w:p>
    <w:p>
      <w:pPr>
        <w:spacing w:line="300" w:lineRule="auto"/>
        <w:ind w:firstLine="480" w:firstLineChars="200"/>
        <w:rPr>
          <w:rFonts w:ascii="Book Antiqua" w:hAnsi="Book Antiqua"/>
          <w:sz w:val="24"/>
          <w:szCs w:val="24"/>
        </w:rPr>
      </w:pPr>
      <w:r>
        <w:rPr>
          <w:rFonts w:ascii="Book Antiqua" w:hAnsi="Book Antiqua"/>
          <w:b/>
          <w:bCs/>
          <w:sz w:val="24"/>
          <w:szCs w:val="24"/>
        </w:rPr>
        <w:t>Article 24</w:t>
      </w:r>
      <w:r>
        <w:rPr>
          <w:rFonts w:ascii="Book Antiqua" w:hAnsi="Book Antiqua"/>
          <w:sz w:val="24"/>
          <w:szCs w:val="24"/>
        </w:rPr>
        <w:t xml:space="preserve"> Trade unions shall see to it in accordance with </w:t>
      </w:r>
      <w:r>
        <w:rPr>
          <w:rFonts w:hint="eastAsia" w:ascii="Book Antiqua" w:hAnsi="Book Antiqua"/>
          <w:sz w:val="24"/>
          <w:szCs w:val="24"/>
          <w:lang w:val="en-US" w:eastAsia="zh-CN"/>
        </w:rPr>
        <w:t>s</w:t>
      </w:r>
      <w:r>
        <w:rPr>
          <w:rFonts w:ascii="Book Antiqua" w:hAnsi="Book Antiqua"/>
          <w:sz w:val="24"/>
          <w:szCs w:val="24"/>
        </w:rPr>
        <w:t xml:space="preserve">tate regulations that the </w:t>
      </w:r>
      <w:r>
        <w:rPr>
          <w:rFonts w:hint="default" w:ascii="Book Antiqua" w:hAnsi="Book Antiqua"/>
          <w:sz w:val="24"/>
          <w:szCs w:val="24"/>
          <w:lang w:val="en"/>
        </w:rPr>
        <w:t xml:space="preserve">facilities for better </w:t>
      </w:r>
      <w:r>
        <w:rPr>
          <w:rFonts w:ascii="Book Antiqua" w:hAnsi="Book Antiqua"/>
          <w:sz w:val="24"/>
          <w:szCs w:val="24"/>
        </w:rPr>
        <w:t>working conditions and occupational safety and health for enterprise</w:t>
      </w:r>
      <w:r>
        <w:rPr>
          <w:rFonts w:hint="default" w:ascii="Book Antiqua" w:hAnsi="Book Antiqua"/>
          <w:sz w:val="24"/>
          <w:szCs w:val="24"/>
          <w:lang w:val="en"/>
        </w:rPr>
        <w:t xml:space="preserve"> construction, expansion or technological transformation</w:t>
      </w:r>
      <w:r>
        <w:rPr>
          <w:rFonts w:ascii="Book Antiqua" w:hAnsi="Book Antiqua"/>
          <w:sz w:val="24"/>
          <w:szCs w:val="24"/>
        </w:rPr>
        <w:t xml:space="preserve"> projects are designed, built and put into operation </w:t>
      </w:r>
      <w:r>
        <w:rPr>
          <w:rFonts w:hint="default" w:ascii="Book Antiqua" w:hAnsi="Book Antiqua"/>
          <w:sz w:val="24"/>
          <w:szCs w:val="24"/>
          <w:lang w:val="en"/>
        </w:rPr>
        <w:t>and</w:t>
      </w:r>
      <w:r>
        <w:rPr>
          <w:rFonts w:ascii="Book Antiqua" w:hAnsi="Book Antiqua"/>
          <w:sz w:val="24"/>
          <w:szCs w:val="24"/>
        </w:rPr>
        <w:t xml:space="preserve"> use simultaneously with the main parts of </w:t>
      </w:r>
      <w:r>
        <w:rPr>
          <w:rFonts w:hint="default" w:ascii="Book Antiqua" w:hAnsi="Book Antiqua"/>
          <w:sz w:val="24"/>
          <w:szCs w:val="24"/>
          <w:lang w:val="en"/>
        </w:rPr>
        <w:t xml:space="preserve">the </w:t>
      </w:r>
      <w:r>
        <w:rPr>
          <w:rFonts w:ascii="Book Antiqua" w:hAnsi="Book Antiqua"/>
          <w:sz w:val="24"/>
          <w:szCs w:val="24"/>
        </w:rPr>
        <w:t xml:space="preserve">projects. The enterprises or the competent authorities shall give serious consideration to the opinions put forth by the trade unions, and inform the trade unions of the results of their </w:t>
      </w:r>
      <w:r>
        <w:rPr>
          <w:rFonts w:hint="default" w:ascii="Book Antiqua" w:hAnsi="Book Antiqua"/>
          <w:sz w:val="24"/>
          <w:szCs w:val="24"/>
          <w:lang w:val="en"/>
        </w:rPr>
        <w:t>handling</w:t>
      </w:r>
      <w:r>
        <w:rPr>
          <w:rFonts w:ascii="Book Antiqua" w:hAnsi="Book Antiqua"/>
          <w:sz w:val="24"/>
          <w:szCs w:val="24"/>
        </w:rPr>
        <w:t xml:space="preserve"> in writing.</w:t>
      </w:r>
    </w:p>
    <w:p>
      <w:pPr>
        <w:spacing w:line="300" w:lineRule="auto"/>
        <w:ind w:firstLine="480" w:firstLineChars="200"/>
        <w:rPr>
          <w:rFonts w:ascii="Book Antiqua" w:hAnsi="Book Antiqua"/>
          <w:sz w:val="24"/>
          <w:szCs w:val="24"/>
        </w:rPr>
      </w:pPr>
      <w:r>
        <w:rPr>
          <w:rFonts w:ascii="Book Antiqua" w:hAnsi="Book Antiqua"/>
          <w:b/>
          <w:bCs/>
          <w:sz w:val="24"/>
          <w:szCs w:val="24"/>
        </w:rPr>
        <w:t>Article 25</w:t>
      </w:r>
      <w:r>
        <w:rPr>
          <w:rFonts w:ascii="Book Antiqua" w:hAnsi="Book Antiqua"/>
          <w:sz w:val="24"/>
          <w:szCs w:val="24"/>
        </w:rPr>
        <w:t xml:space="preserve"> Where a trade union finds that its enterprise gives a command contrary to the established rules and compels workers to operate under unsafe conditions, or finds major </w:t>
      </w:r>
      <w:r>
        <w:rPr>
          <w:rFonts w:hint="default" w:ascii="Book Antiqua" w:hAnsi="Book Antiqua"/>
          <w:sz w:val="24"/>
          <w:szCs w:val="24"/>
          <w:lang w:val="en"/>
        </w:rPr>
        <w:t>and conspicuous dangers and accident</w:t>
      </w:r>
      <w:r>
        <w:rPr>
          <w:rFonts w:ascii="Book Antiqua" w:hAnsi="Book Antiqua"/>
          <w:sz w:val="24"/>
          <w:szCs w:val="24"/>
        </w:rPr>
        <w:t xml:space="preserve"> hazards in the course of production, the trade union shall have the right to propose a solution, and said enterprise shall consider the proposal and give a reply to the trade union without delay. Where a trade union finds the lives of workers in danger, the trade union shall have the right to propose to the enterprise that the workers be organized to withdraw from the dangerous site, and said enterprise shall make a decision </w:t>
      </w:r>
      <w:r>
        <w:rPr>
          <w:rFonts w:hint="default" w:ascii="Book Antiqua" w:hAnsi="Book Antiqua"/>
          <w:sz w:val="24"/>
          <w:szCs w:val="24"/>
          <w:lang w:val="en"/>
        </w:rPr>
        <w:t>in a timely manner</w:t>
      </w:r>
      <w:r>
        <w:rPr>
          <w:rFonts w:ascii="Book Antiqua" w:hAnsi="Book Antiqua"/>
          <w:sz w:val="24"/>
          <w:szCs w:val="24"/>
        </w:rPr>
        <w:t>.</w:t>
      </w:r>
    </w:p>
    <w:p>
      <w:pPr>
        <w:spacing w:line="300" w:lineRule="auto"/>
        <w:ind w:firstLine="480" w:firstLineChars="200"/>
        <w:rPr>
          <w:rFonts w:ascii="Book Antiqua" w:hAnsi="Book Antiqua"/>
          <w:sz w:val="24"/>
          <w:szCs w:val="24"/>
        </w:rPr>
      </w:pPr>
      <w:r>
        <w:rPr>
          <w:rFonts w:ascii="Book Antiqua" w:hAnsi="Book Antiqua"/>
          <w:b/>
          <w:bCs/>
          <w:sz w:val="24"/>
          <w:szCs w:val="24"/>
        </w:rPr>
        <w:t>Article 26</w:t>
      </w:r>
      <w:r>
        <w:rPr>
          <w:rFonts w:ascii="Book Antiqua" w:hAnsi="Book Antiqua"/>
          <w:sz w:val="24"/>
          <w:szCs w:val="24"/>
        </w:rPr>
        <w:t xml:space="preserve"> Trade unions shall have the right to investigate the infringements upon the legitimate rights and interests of workers by enterprises, public institutions, or social organizations, and the entities concerned shall afford them assistance.</w:t>
      </w:r>
    </w:p>
    <w:p>
      <w:pPr>
        <w:spacing w:line="300" w:lineRule="auto"/>
        <w:ind w:firstLine="480" w:firstLineChars="200"/>
        <w:rPr>
          <w:rFonts w:ascii="Book Antiqua" w:hAnsi="Book Antiqua"/>
          <w:sz w:val="24"/>
          <w:szCs w:val="24"/>
        </w:rPr>
      </w:pPr>
      <w:r>
        <w:rPr>
          <w:rFonts w:ascii="Book Antiqua" w:hAnsi="Book Antiqua"/>
          <w:b/>
          <w:bCs/>
          <w:sz w:val="24"/>
          <w:szCs w:val="24"/>
        </w:rPr>
        <w:t>Article 27</w:t>
      </w:r>
      <w:r>
        <w:rPr>
          <w:rFonts w:ascii="Book Antiqua" w:hAnsi="Book Antiqua"/>
          <w:sz w:val="24"/>
          <w:szCs w:val="24"/>
        </w:rPr>
        <w:t xml:space="preserve"> Trade unions shall participate in</w:t>
      </w:r>
      <w:r>
        <w:rPr>
          <w:rFonts w:hint="default" w:ascii="Book Antiqua" w:hAnsi="Book Antiqua"/>
          <w:sz w:val="24"/>
          <w:szCs w:val="24"/>
          <w:lang w:val="en"/>
        </w:rPr>
        <w:t xml:space="preserve"> the</w:t>
      </w:r>
      <w:r>
        <w:rPr>
          <w:rFonts w:ascii="Book Antiqua" w:hAnsi="Book Antiqua"/>
          <w:sz w:val="24"/>
          <w:szCs w:val="24"/>
        </w:rPr>
        <w:t xml:space="preserve"> investigation into and settlement of job-related accidents causing death or injuries to workers and other problems seriously endangering the health of workers. Trade unions shall propose solutions to the authorities concerned, and have the right to demand that the persons who are directly in charge and the other persons who are responsible be held accountable. The proposals of trade unions shall be considered and replies be given without delay.</w:t>
      </w:r>
    </w:p>
    <w:p>
      <w:pPr>
        <w:spacing w:line="300" w:lineRule="auto"/>
        <w:ind w:firstLine="480" w:firstLineChars="200"/>
        <w:rPr>
          <w:rFonts w:ascii="Book Antiqua" w:hAnsi="Book Antiqua"/>
          <w:sz w:val="24"/>
          <w:szCs w:val="24"/>
        </w:rPr>
      </w:pPr>
      <w:r>
        <w:rPr>
          <w:rFonts w:ascii="Book Antiqua" w:hAnsi="Book Antiqua"/>
          <w:b/>
          <w:bCs/>
          <w:sz w:val="24"/>
          <w:szCs w:val="24"/>
        </w:rPr>
        <w:t>Article 28</w:t>
      </w:r>
      <w:r>
        <w:rPr>
          <w:rFonts w:ascii="Book Antiqua" w:hAnsi="Book Antiqua"/>
          <w:sz w:val="24"/>
          <w:szCs w:val="24"/>
        </w:rPr>
        <w:t xml:space="preserve"> In case of a work</w:t>
      </w:r>
      <w:r>
        <w:rPr>
          <w:rFonts w:hint="default" w:ascii="Book Antiqua" w:hAnsi="Book Antiqua"/>
          <w:sz w:val="24"/>
          <w:szCs w:val="24"/>
          <w:lang w:val="en"/>
        </w:rPr>
        <w:t xml:space="preserve"> </w:t>
      </w:r>
      <w:r>
        <w:rPr>
          <w:rFonts w:ascii="Book Antiqua" w:hAnsi="Book Antiqua"/>
          <w:sz w:val="24"/>
          <w:szCs w:val="24"/>
        </w:rPr>
        <w:t xml:space="preserve">stoppage or slowdown in an enterprise, public institution, or social organization, its trade union shall hold consultation with said enterprise, public institution, or social organization or the parties concerned on behalf of workers, present the opinions and demands of workers, and propose solutions. </w:t>
      </w:r>
      <w:r>
        <w:rPr>
          <w:rFonts w:hint="default" w:ascii="Book Antiqua" w:hAnsi="Book Antiqua"/>
          <w:sz w:val="24"/>
          <w:szCs w:val="24"/>
          <w:lang w:val="en"/>
        </w:rPr>
        <w:t>S</w:t>
      </w:r>
      <w:r>
        <w:rPr>
          <w:rFonts w:ascii="Book Antiqua" w:hAnsi="Book Antiqua"/>
          <w:sz w:val="24"/>
          <w:szCs w:val="24"/>
        </w:rPr>
        <w:t>aid enterprise, public institution, or social organization shall solve whatever reasonable demands workers have made. The trade union shall assist the enterprise, public institution, or social organization in the process so as to help restore the normal order of production and work as soon as possible.</w:t>
      </w:r>
    </w:p>
    <w:p>
      <w:pPr>
        <w:spacing w:line="300" w:lineRule="auto"/>
        <w:ind w:firstLine="480" w:firstLineChars="200"/>
        <w:rPr>
          <w:rFonts w:ascii="Book Antiqua" w:hAnsi="Book Antiqua"/>
          <w:sz w:val="24"/>
          <w:szCs w:val="24"/>
        </w:rPr>
      </w:pPr>
      <w:r>
        <w:rPr>
          <w:rFonts w:ascii="Book Antiqua" w:hAnsi="Book Antiqua"/>
          <w:b/>
          <w:bCs/>
          <w:sz w:val="24"/>
          <w:szCs w:val="24"/>
        </w:rPr>
        <w:t>Article 29</w:t>
      </w:r>
      <w:r>
        <w:rPr>
          <w:rFonts w:ascii="Book Antiqua" w:hAnsi="Book Antiqua"/>
          <w:sz w:val="24"/>
          <w:szCs w:val="24"/>
        </w:rPr>
        <w:t xml:space="preserve"> Trade unions shall participate in the mediation of labor disputes in enterprises.</w:t>
      </w:r>
    </w:p>
    <w:p>
      <w:pPr>
        <w:spacing w:line="300" w:lineRule="auto"/>
        <w:ind w:firstLine="480" w:firstLineChars="200"/>
        <w:rPr>
          <w:rFonts w:ascii="Book Antiqua" w:hAnsi="Book Antiqua"/>
          <w:sz w:val="24"/>
          <w:szCs w:val="24"/>
        </w:rPr>
      </w:pPr>
      <w:r>
        <w:rPr>
          <w:rFonts w:ascii="Book Antiqua" w:hAnsi="Book Antiqua"/>
          <w:sz w:val="24"/>
          <w:szCs w:val="24"/>
        </w:rPr>
        <w:t xml:space="preserve">Local labor dispute arbitrators shall include </w:t>
      </w:r>
      <w:r>
        <w:rPr>
          <w:rFonts w:hint="default" w:ascii="Book Antiqua" w:hAnsi="Book Antiqua"/>
          <w:sz w:val="24"/>
          <w:szCs w:val="24"/>
          <w:lang w:val="en"/>
        </w:rPr>
        <w:t>deputies to</w:t>
      </w:r>
      <w:r>
        <w:rPr>
          <w:rFonts w:ascii="Book Antiqua" w:hAnsi="Book Antiqua"/>
          <w:sz w:val="24"/>
          <w:szCs w:val="24"/>
        </w:rPr>
        <w:t xml:space="preserve"> trade unions at the same levels.</w:t>
      </w:r>
    </w:p>
    <w:p>
      <w:pPr>
        <w:spacing w:line="300" w:lineRule="auto"/>
        <w:ind w:firstLine="480" w:firstLineChars="200"/>
        <w:rPr>
          <w:rFonts w:ascii="Book Antiqua" w:hAnsi="Book Antiqua"/>
          <w:sz w:val="24"/>
          <w:szCs w:val="24"/>
        </w:rPr>
      </w:pPr>
      <w:r>
        <w:rPr>
          <w:rFonts w:ascii="Book Antiqua" w:hAnsi="Book Antiqua"/>
          <w:b/>
          <w:bCs/>
          <w:sz w:val="24"/>
          <w:szCs w:val="24"/>
        </w:rPr>
        <w:t>Article 30</w:t>
      </w:r>
      <w:r>
        <w:rPr>
          <w:rFonts w:ascii="Book Antiqua" w:hAnsi="Book Antiqua"/>
          <w:sz w:val="24"/>
          <w:szCs w:val="24"/>
        </w:rPr>
        <w:t xml:space="preserve"> Federations of trade unions at or above the county level shall provide legal </w:t>
      </w:r>
      <w:r>
        <w:rPr>
          <w:rFonts w:hint="default" w:ascii="Book Antiqua" w:hAnsi="Book Antiqua"/>
          <w:sz w:val="24"/>
          <w:szCs w:val="24"/>
          <w:lang w:val="en"/>
        </w:rPr>
        <w:t>aid</w:t>
      </w:r>
      <w:r>
        <w:rPr>
          <w:rFonts w:ascii="Book Antiqua" w:hAnsi="Book Antiqua"/>
          <w:sz w:val="24"/>
          <w:szCs w:val="24"/>
        </w:rPr>
        <w:t xml:space="preserve"> and other legal services to their member trade unions and workers in accordance with the law.</w:t>
      </w:r>
    </w:p>
    <w:p>
      <w:pPr>
        <w:spacing w:line="300" w:lineRule="auto"/>
        <w:ind w:firstLine="480" w:firstLineChars="200"/>
        <w:rPr>
          <w:rFonts w:ascii="Book Antiqua" w:hAnsi="Book Antiqua"/>
          <w:sz w:val="24"/>
          <w:szCs w:val="24"/>
        </w:rPr>
      </w:pPr>
      <w:r>
        <w:rPr>
          <w:rFonts w:ascii="Book Antiqua" w:hAnsi="Book Antiqua"/>
          <w:b/>
          <w:bCs/>
          <w:sz w:val="24"/>
          <w:szCs w:val="24"/>
        </w:rPr>
        <w:t>Article 31</w:t>
      </w:r>
      <w:r>
        <w:rPr>
          <w:rFonts w:ascii="Book Antiqua" w:hAnsi="Book Antiqua"/>
          <w:sz w:val="24"/>
          <w:szCs w:val="24"/>
        </w:rPr>
        <w:t xml:space="preserve"> Trade unions shall assist their </w:t>
      </w:r>
      <w:r>
        <w:rPr>
          <w:rFonts w:hint="default" w:ascii="Book Antiqua" w:hAnsi="Book Antiqua"/>
          <w:sz w:val="24"/>
          <w:szCs w:val="24"/>
          <w:lang w:val="en"/>
        </w:rPr>
        <w:t>entities</w:t>
      </w:r>
      <w:r>
        <w:rPr>
          <w:rFonts w:ascii="Book Antiqua" w:hAnsi="Book Antiqua"/>
          <w:sz w:val="24"/>
          <w:szCs w:val="24"/>
        </w:rPr>
        <w:t xml:space="preserve"> in providing collective welfare services </w:t>
      </w:r>
      <w:r>
        <w:rPr>
          <w:rFonts w:hint="default" w:ascii="Book Antiqua" w:hAnsi="Book Antiqua"/>
          <w:sz w:val="24"/>
          <w:szCs w:val="24"/>
          <w:lang w:val="en"/>
        </w:rPr>
        <w:t>for</w:t>
      </w:r>
      <w:r>
        <w:rPr>
          <w:rFonts w:ascii="Book Antiqua" w:hAnsi="Book Antiqua"/>
          <w:sz w:val="24"/>
          <w:szCs w:val="24"/>
        </w:rPr>
        <w:t xml:space="preserve"> workers and in dealing with matters concerning wages, occupational safety and health</w:t>
      </w:r>
      <w:r>
        <w:rPr>
          <w:rFonts w:hint="default" w:ascii="Book Antiqua" w:hAnsi="Book Antiqua"/>
          <w:sz w:val="24"/>
          <w:szCs w:val="24"/>
          <w:lang w:val="en"/>
        </w:rPr>
        <w:t>,</w:t>
      </w:r>
      <w:r>
        <w:rPr>
          <w:rFonts w:ascii="Book Antiqua" w:hAnsi="Book Antiqua"/>
          <w:sz w:val="24"/>
          <w:szCs w:val="24"/>
        </w:rPr>
        <w:t xml:space="preserve"> as well as social insurance.</w:t>
      </w:r>
    </w:p>
    <w:p>
      <w:pPr>
        <w:spacing w:line="300" w:lineRule="auto"/>
        <w:ind w:firstLine="480" w:firstLineChars="200"/>
        <w:rPr>
          <w:rFonts w:ascii="Book Antiqua" w:hAnsi="Book Antiqua"/>
          <w:sz w:val="24"/>
          <w:szCs w:val="24"/>
        </w:rPr>
      </w:pPr>
      <w:r>
        <w:rPr>
          <w:rFonts w:ascii="Book Antiqua" w:hAnsi="Book Antiqua"/>
          <w:b/>
          <w:bCs/>
          <w:sz w:val="24"/>
          <w:szCs w:val="24"/>
        </w:rPr>
        <w:t>Article 32</w:t>
      </w:r>
      <w:r>
        <w:rPr>
          <w:rFonts w:ascii="Book Antiqua" w:hAnsi="Book Antiqua"/>
          <w:sz w:val="24"/>
          <w:szCs w:val="24"/>
        </w:rPr>
        <w:t xml:space="preserve"> Trade unions shall provide theoretical and political guidance </w:t>
      </w:r>
      <w:r>
        <w:rPr>
          <w:rFonts w:hint="default" w:ascii="Book Antiqua" w:hAnsi="Book Antiqua"/>
          <w:sz w:val="24"/>
          <w:szCs w:val="24"/>
          <w:lang w:val="en"/>
        </w:rPr>
        <w:t>for</w:t>
      </w:r>
      <w:r>
        <w:rPr>
          <w:rFonts w:ascii="Book Antiqua" w:hAnsi="Book Antiqua"/>
          <w:sz w:val="24"/>
          <w:szCs w:val="24"/>
        </w:rPr>
        <w:t xml:space="preserve"> their workers in conjunction with employers, </w:t>
      </w:r>
      <w:r>
        <w:rPr>
          <w:rFonts w:hint="default" w:ascii="Book Antiqua" w:hAnsi="Book Antiqua"/>
          <w:sz w:val="24"/>
          <w:szCs w:val="24"/>
          <w:lang w:val="en"/>
        </w:rPr>
        <w:t>educate</w:t>
      </w:r>
      <w:r>
        <w:rPr>
          <w:rFonts w:ascii="Book Antiqua" w:hAnsi="Book Antiqua"/>
          <w:sz w:val="24"/>
          <w:szCs w:val="24"/>
        </w:rPr>
        <w:t xml:space="preserve"> workers to do their work and protect the property of their </w:t>
      </w:r>
      <w:r>
        <w:rPr>
          <w:rFonts w:hint="default" w:ascii="Book Antiqua" w:hAnsi="Book Antiqua"/>
          <w:sz w:val="24"/>
          <w:szCs w:val="24"/>
          <w:lang w:val="en"/>
        </w:rPr>
        <w:t>entities</w:t>
      </w:r>
      <w:r>
        <w:rPr>
          <w:rFonts w:ascii="Book Antiqua" w:hAnsi="Book Antiqua"/>
          <w:sz w:val="24"/>
          <w:szCs w:val="24"/>
        </w:rPr>
        <w:t xml:space="preserve"> and the </w:t>
      </w:r>
      <w:r>
        <w:rPr>
          <w:rFonts w:hint="default" w:ascii="Book Antiqua" w:hAnsi="Book Antiqua"/>
          <w:sz w:val="24"/>
          <w:szCs w:val="24"/>
          <w:lang w:val="en"/>
        </w:rPr>
        <w:t>s</w:t>
      </w:r>
      <w:r>
        <w:rPr>
          <w:rFonts w:ascii="Book Antiqua" w:hAnsi="Book Antiqua"/>
          <w:sz w:val="24"/>
          <w:szCs w:val="24"/>
        </w:rPr>
        <w:t xml:space="preserve">tate as the masters of the country, organize public activities for workers to make rational proposals and technical innovations, hold occupational and skill competitions, conduct off-hour cultural and technical studies and vocational training, encourage participation in vocational education and cultural and sports activities, and promote </w:t>
      </w:r>
      <w:r>
        <w:rPr>
          <w:rFonts w:hint="default" w:ascii="Book Antiqua" w:hAnsi="Book Antiqua"/>
          <w:sz w:val="24"/>
          <w:szCs w:val="24"/>
          <w:lang w:val="en"/>
        </w:rPr>
        <w:t>education on</w:t>
      </w:r>
      <w:r>
        <w:rPr>
          <w:rFonts w:ascii="Book Antiqua" w:hAnsi="Book Antiqua"/>
          <w:sz w:val="24"/>
          <w:szCs w:val="24"/>
        </w:rPr>
        <w:t xml:space="preserve"> occupational safety</w:t>
      </w:r>
      <w:r>
        <w:rPr>
          <w:rFonts w:hint="default" w:ascii="Book Antiqua" w:hAnsi="Book Antiqua"/>
          <w:sz w:val="24"/>
          <w:szCs w:val="24"/>
          <w:lang w:val="en"/>
        </w:rPr>
        <w:t xml:space="preserve"> and</w:t>
      </w:r>
      <w:r>
        <w:rPr>
          <w:rFonts w:ascii="Book Antiqua" w:hAnsi="Book Antiqua"/>
          <w:sz w:val="24"/>
          <w:szCs w:val="24"/>
        </w:rPr>
        <w:t xml:space="preserve"> health</w:t>
      </w:r>
      <w:r>
        <w:rPr>
          <w:rFonts w:hint="default" w:ascii="Book Antiqua" w:hAnsi="Book Antiqua"/>
          <w:sz w:val="24"/>
          <w:szCs w:val="24"/>
          <w:lang w:val="en"/>
        </w:rPr>
        <w:t>, as well as</w:t>
      </w:r>
      <w:r>
        <w:rPr>
          <w:rFonts w:ascii="Book Antiqua" w:hAnsi="Book Antiqua"/>
          <w:sz w:val="24"/>
          <w:szCs w:val="24"/>
        </w:rPr>
        <w:t xml:space="preserve"> labor protection. </w:t>
      </w:r>
    </w:p>
    <w:p>
      <w:pPr>
        <w:spacing w:line="300" w:lineRule="auto"/>
        <w:ind w:firstLine="480" w:firstLineChars="200"/>
        <w:rPr>
          <w:rFonts w:ascii="Book Antiqua" w:hAnsi="Book Antiqua"/>
          <w:sz w:val="24"/>
          <w:szCs w:val="24"/>
        </w:rPr>
      </w:pPr>
      <w:r>
        <w:rPr>
          <w:rFonts w:ascii="Book Antiqua" w:hAnsi="Book Antiqua"/>
          <w:b/>
          <w:bCs/>
          <w:sz w:val="24"/>
          <w:szCs w:val="24"/>
        </w:rPr>
        <w:t>Article 33</w:t>
      </w:r>
      <w:r>
        <w:rPr>
          <w:rFonts w:ascii="Book Antiqua" w:hAnsi="Book Antiqua"/>
          <w:sz w:val="24"/>
          <w:szCs w:val="24"/>
        </w:rPr>
        <w:t xml:space="preserve"> Entrusted by the government, trade unions shall, together with relevant authorities, select, commend, cultivate and manage model workers and advanced producers (workers).</w:t>
      </w:r>
    </w:p>
    <w:p>
      <w:pPr>
        <w:spacing w:line="300" w:lineRule="auto"/>
        <w:ind w:firstLine="480" w:firstLineChars="200"/>
        <w:rPr>
          <w:rFonts w:ascii="Book Antiqua" w:hAnsi="Book Antiqua"/>
          <w:sz w:val="24"/>
          <w:szCs w:val="24"/>
        </w:rPr>
      </w:pPr>
      <w:r>
        <w:rPr>
          <w:rFonts w:ascii="Book Antiqua" w:hAnsi="Book Antiqua"/>
          <w:b/>
          <w:bCs/>
          <w:sz w:val="24"/>
          <w:szCs w:val="24"/>
        </w:rPr>
        <w:t>Article 34</w:t>
      </w:r>
      <w:r>
        <w:rPr>
          <w:rFonts w:ascii="Book Antiqua" w:hAnsi="Book Antiqua"/>
          <w:sz w:val="24"/>
          <w:szCs w:val="24"/>
        </w:rPr>
        <w:t xml:space="preserve"> </w:t>
      </w:r>
      <w:r>
        <w:rPr>
          <w:rFonts w:hint="default" w:ascii="Book Antiqua" w:hAnsi="Book Antiqua"/>
          <w:sz w:val="24"/>
          <w:szCs w:val="24"/>
          <w:lang w:val="en"/>
        </w:rPr>
        <w:t>Central Party and government organs</w:t>
      </w:r>
      <w:r>
        <w:rPr>
          <w:rFonts w:ascii="Book Antiqua" w:hAnsi="Book Antiqua"/>
          <w:sz w:val="24"/>
          <w:szCs w:val="24"/>
        </w:rPr>
        <w:t xml:space="preserve"> shall listen to the opinions of trade unions when organizing the drafting or </w:t>
      </w:r>
      <w:r>
        <w:rPr>
          <w:rFonts w:hint="default" w:ascii="Book Antiqua" w:hAnsi="Book Antiqua"/>
          <w:sz w:val="24"/>
          <w:szCs w:val="24"/>
          <w:lang w:val="en"/>
        </w:rPr>
        <w:t>amendment</w:t>
      </w:r>
      <w:r>
        <w:rPr>
          <w:rFonts w:ascii="Book Antiqua" w:hAnsi="Book Antiqua"/>
          <w:sz w:val="24"/>
          <w:szCs w:val="24"/>
        </w:rPr>
        <w:t xml:space="preserve"> of laws, regulations and rules directly related to the immediate interests of the workers </w:t>
      </w:r>
    </w:p>
    <w:p>
      <w:pPr>
        <w:spacing w:line="300" w:lineRule="auto"/>
        <w:ind w:firstLine="480" w:firstLineChars="200"/>
        <w:rPr>
          <w:rFonts w:ascii="Book Antiqua" w:hAnsi="Book Antiqua"/>
          <w:sz w:val="24"/>
          <w:szCs w:val="24"/>
        </w:rPr>
      </w:pPr>
      <w:r>
        <w:rPr>
          <w:rFonts w:ascii="Book Antiqua" w:hAnsi="Book Antiqua"/>
          <w:sz w:val="24"/>
          <w:szCs w:val="24"/>
        </w:rPr>
        <w:t>People’s governments at or above the county level shall solicit the opinions of the trade unions at the</w:t>
      </w:r>
      <w:r>
        <w:rPr>
          <w:rFonts w:hint="default" w:ascii="Book Antiqua" w:hAnsi="Book Antiqua"/>
          <w:sz w:val="24"/>
          <w:szCs w:val="24"/>
          <w:lang w:val="en"/>
        </w:rPr>
        <w:t xml:space="preserve"> same</w:t>
      </w:r>
      <w:r>
        <w:rPr>
          <w:rFonts w:ascii="Book Antiqua" w:hAnsi="Book Antiqua"/>
          <w:sz w:val="24"/>
          <w:szCs w:val="24"/>
        </w:rPr>
        <w:t xml:space="preserve"> levels on major issues concerning the interests of workers when drawing up plans for economic and social development.</w:t>
      </w:r>
    </w:p>
    <w:p>
      <w:pPr>
        <w:spacing w:line="300" w:lineRule="auto"/>
        <w:ind w:firstLine="480" w:firstLineChars="200"/>
        <w:rPr>
          <w:rFonts w:ascii="Book Antiqua" w:hAnsi="Book Antiqua"/>
          <w:sz w:val="24"/>
          <w:szCs w:val="24"/>
        </w:rPr>
      </w:pPr>
      <w:r>
        <w:rPr>
          <w:rFonts w:ascii="Book Antiqua" w:hAnsi="Book Antiqua"/>
          <w:sz w:val="24"/>
          <w:szCs w:val="24"/>
        </w:rPr>
        <w:t>People’s governments at or above the county level and their relevant authorities shall invite trade unions at the</w:t>
      </w:r>
      <w:r>
        <w:rPr>
          <w:rFonts w:hint="default" w:ascii="Book Antiqua" w:hAnsi="Book Antiqua"/>
          <w:sz w:val="24"/>
          <w:szCs w:val="24"/>
          <w:lang w:val="en"/>
        </w:rPr>
        <w:t xml:space="preserve"> same</w:t>
      </w:r>
      <w:r>
        <w:rPr>
          <w:rFonts w:ascii="Book Antiqua" w:hAnsi="Book Antiqua"/>
          <w:sz w:val="24"/>
          <w:szCs w:val="24"/>
        </w:rPr>
        <w:t xml:space="preserve"> levels to participate in the research and </w:t>
      </w:r>
      <w:r>
        <w:rPr>
          <w:rFonts w:hint="default" w:ascii="Book Antiqua" w:hAnsi="Book Antiqua"/>
          <w:sz w:val="24"/>
          <w:szCs w:val="24"/>
          <w:lang w:val="en"/>
        </w:rPr>
        <w:t>share</w:t>
      </w:r>
      <w:r>
        <w:rPr>
          <w:rFonts w:ascii="Book Antiqua" w:hAnsi="Book Antiqua"/>
          <w:sz w:val="24"/>
          <w:szCs w:val="24"/>
        </w:rPr>
        <w:t xml:space="preserve"> their opinions when studying the feasibility of formulating policies and measures concerning the immediate interests of workers, such as employment, wages, occupational safety and health, and social insurance.</w:t>
      </w:r>
    </w:p>
    <w:p>
      <w:pPr>
        <w:spacing w:line="300" w:lineRule="auto"/>
        <w:ind w:firstLine="480" w:firstLineChars="200"/>
        <w:rPr>
          <w:rFonts w:ascii="Book Antiqua" w:hAnsi="Book Antiqua"/>
          <w:sz w:val="24"/>
          <w:szCs w:val="24"/>
        </w:rPr>
      </w:pPr>
      <w:r>
        <w:rPr>
          <w:rFonts w:ascii="Book Antiqua" w:hAnsi="Book Antiqua"/>
          <w:b/>
          <w:bCs/>
          <w:sz w:val="24"/>
          <w:szCs w:val="24"/>
        </w:rPr>
        <w:t>Article 35</w:t>
      </w:r>
      <w:r>
        <w:rPr>
          <w:rFonts w:ascii="Book Antiqua" w:hAnsi="Book Antiqua"/>
          <w:sz w:val="24"/>
          <w:szCs w:val="24"/>
        </w:rPr>
        <w:t xml:space="preserve"> The people’s governments at or above the county level may, through meetings or in other ways, inform the trade unions at the</w:t>
      </w:r>
      <w:r>
        <w:rPr>
          <w:rFonts w:hint="default" w:ascii="Book Antiqua" w:hAnsi="Book Antiqua"/>
          <w:sz w:val="24"/>
          <w:szCs w:val="24"/>
          <w:lang w:val="en"/>
        </w:rPr>
        <w:t xml:space="preserve"> same</w:t>
      </w:r>
      <w:r>
        <w:rPr>
          <w:rFonts w:ascii="Book Antiqua" w:hAnsi="Book Antiqua"/>
          <w:sz w:val="24"/>
          <w:szCs w:val="24"/>
        </w:rPr>
        <w:t xml:space="preserve"> levels of their work plans and administrative measures related to trade union work, and analyze the opinions and demands of the workers reported by trade unions</w:t>
      </w:r>
      <w:r>
        <w:rPr>
          <w:rFonts w:hint="default" w:ascii="Book Antiqua" w:hAnsi="Book Antiqua"/>
          <w:sz w:val="24"/>
          <w:szCs w:val="24"/>
          <w:lang w:val="en"/>
        </w:rPr>
        <w:t xml:space="preserve"> with solutions</w:t>
      </w:r>
      <w:r>
        <w:rPr>
          <w:rFonts w:ascii="Book Antiqua" w:hAnsi="Book Antiqua"/>
          <w:sz w:val="24"/>
          <w:szCs w:val="24"/>
        </w:rPr>
        <w:t xml:space="preserve">. </w:t>
      </w:r>
    </w:p>
    <w:p>
      <w:pPr>
        <w:spacing w:line="300" w:lineRule="auto"/>
        <w:ind w:firstLine="480" w:firstLineChars="200"/>
        <w:rPr>
          <w:rFonts w:ascii="Book Antiqua" w:hAnsi="Book Antiqua"/>
          <w:sz w:val="24"/>
          <w:szCs w:val="24"/>
        </w:rPr>
      </w:pPr>
      <w:r>
        <w:rPr>
          <w:rFonts w:ascii="Book Antiqua" w:hAnsi="Book Antiqua"/>
          <w:sz w:val="24"/>
          <w:szCs w:val="24"/>
        </w:rPr>
        <w:t xml:space="preserve">Administrative authorities for labor under the people’s governments at </w:t>
      </w:r>
      <w:r>
        <w:rPr>
          <w:rFonts w:hint="default" w:ascii="Book Antiqua" w:hAnsi="Book Antiqua"/>
          <w:sz w:val="24"/>
          <w:szCs w:val="24"/>
          <w:lang w:val="en"/>
        </w:rPr>
        <w:t>all</w:t>
      </w:r>
      <w:r>
        <w:rPr>
          <w:rFonts w:ascii="Book Antiqua" w:hAnsi="Book Antiqua"/>
          <w:sz w:val="24"/>
          <w:szCs w:val="24"/>
        </w:rPr>
        <w:t xml:space="preserve"> levels shall, together with the trade unions at the</w:t>
      </w:r>
      <w:r>
        <w:rPr>
          <w:rFonts w:hint="default" w:ascii="Book Antiqua" w:hAnsi="Book Antiqua"/>
          <w:sz w:val="24"/>
          <w:szCs w:val="24"/>
          <w:lang w:val="en"/>
        </w:rPr>
        <w:t xml:space="preserve"> same</w:t>
      </w:r>
      <w:r>
        <w:rPr>
          <w:rFonts w:ascii="Book Antiqua" w:hAnsi="Book Antiqua"/>
          <w:sz w:val="24"/>
          <w:szCs w:val="24"/>
        </w:rPr>
        <w:t xml:space="preserve"> levels and the representatives of enterprises, establish trilateral consultation mechanisms on labor relations to analyze and settle issues</w:t>
      </w:r>
      <w:r>
        <w:rPr>
          <w:rFonts w:hint="default" w:ascii="Book Antiqua" w:hAnsi="Book Antiqua"/>
          <w:sz w:val="24"/>
          <w:szCs w:val="24"/>
          <w:lang w:val="en"/>
        </w:rPr>
        <w:t xml:space="preserve"> on labor relations</w:t>
      </w:r>
      <w:r>
        <w:rPr>
          <w:rFonts w:ascii="Book Antiqua" w:hAnsi="Book Antiqua"/>
          <w:sz w:val="24"/>
          <w:szCs w:val="24"/>
        </w:rPr>
        <w:t>.</w:t>
      </w:r>
    </w:p>
    <w:p>
      <w:pPr>
        <w:spacing w:line="300" w:lineRule="auto"/>
        <w:jc w:val="center"/>
        <w:rPr>
          <w:rFonts w:ascii="Book Antiqua" w:hAnsi="Book Antiqua"/>
          <w:b/>
          <w:bCs/>
          <w:sz w:val="24"/>
          <w:szCs w:val="24"/>
        </w:rPr>
      </w:pPr>
    </w:p>
    <w:p>
      <w:pPr>
        <w:spacing w:line="300" w:lineRule="auto"/>
        <w:jc w:val="center"/>
        <w:rPr>
          <w:rFonts w:ascii="Book Antiqua" w:hAnsi="Book Antiqua"/>
          <w:b/>
          <w:bCs/>
          <w:sz w:val="24"/>
          <w:szCs w:val="24"/>
        </w:rPr>
      </w:pPr>
      <w:r>
        <w:rPr>
          <w:rFonts w:ascii="Book Antiqua" w:hAnsi="Book Antiqua"/>
          <w:b/>
          <w:bCs/>
          <w:sz w:val="24"/>
          <w:szCs w:val="24"/>
        </w:rPr>
        <w:t>Chapter IV</w:t>
      </w:r>
    </w:p>
    <w:p>
      <w:pPr>
        <w:spacing w:line="300" w:lineRule="auto"/>
        <w:jc w:val="center"/>
        <w:rPr>
          <w:rFonts w:hint="default" w:ascii="Book Antiqua" w:hAnsi="Book Antiqua"/>
          <w:b/>
          <w:bCs/>
          <w:sz w:val="24"/>
          <w:szCs w:val="24"/>
          <w:lang w:val="en"/>
        </w:rPr>
      </w:pPr>
      <w:r>
        <w:rPr>
          <w:rFonts w:ascii="Book Antiqua" w:hAnsi="Book Antiqua"/>
          <w:b/>
          <w:bCs/>
          <w:sz w:val="24"/>
          <w:szCs w:val="24"/>
        </w:rPr>
        <w:t xml:space="preserve">Community-Level </w:t>
      </w:r>
      <w:r>
        <w:rPr>
          <w:rFonts w:hint="default" w:ascii="Book Antiqua" w:hAnsi="Book Antiqua"/>
          <w:b/>
          <w:bCs/>
          <w:sz w:val="24"/>
          <w:szCs w:val="24"/>
          <w:lang w:val="en"/>
        </w:rPr>
        <w:t>Trade Unions</w:t>
      </w:r>
    </w:p>
    <w:p>
      <w:pPr>
        <w:spacing w:line="300" w:lineRule="auto"/>
        <w:jc w:val="center"/>
        <w:rPr>
          <w:rFonts w:ascii="Book Antiqua" w:hAnsi="Book Antiqua"/>
          <w:b/>
          <w:bCs/>
          <w:sz w:val="24"/>
          <w:szCs w:val="24"/>
        </w:rPr>
      </w:pPr>
    </w:p>
    <w:p>
      <w:pPr>
        <w:spacing w:line="300" w:lineRule="auto"/>
        <w:ind w:firstLine="480" w:firstLineChars="200"/>
        <w:rPr>
          <w:rFonts w:ascii="Book Antiqua" w:hAnsi="Book Antiqua"/>
          <w:sz w:val="24"/>
          <w:szCs w:val="24"/>
        </w:rPr>
      </w:pPr>
      <w:r>
        <w:rPr>
          <w:rFonts w:ascii="Book Antiqua" w:hAnsi="Book Antiqua"/>
          <w:b/>
          <w:bCs/>
          <w:sz w:val="24"/>
          <w:szCs w:val="24"/>
        </w:rPr>
        <w:t>Article 36</w:t>
      </w:r>
      <w:r>
        <w:rPr>
          <w:rFonts w:ascii="Book Antiqua" w:hAnsi="Book Antiqua"/>
          <w:sz w:val="24"/>
          <w:szCs w:val="24"/>
        </w:rPr>
        <w:t xml:space="preserve"> In a state-owned enterprise, the workers’ congress is the basic form of democratic management of the enterprise and the body through which workers exercise their right to democratic management, and discharges its functions and powers in accordance with the provisions of laws.</w:t>
      </w:r>
    </w:p>
    <w:p>
      <w:pPr>
        <w:spacing w:line="300" w:lineRule="auto"/>
        <w:ind w:firstLine="480" w:firstLineChars="200"/>
        <w:rPr>
          <w:rFonts w:ascii="Book Antiqua" w:hAnsi="Book Antiqua"/>
          <w:sz w:val="24"/>
          <w:szCs w:val="24"/>
        </w:rPr>
      </w:pPr>
      <w:r>
        <w:rPr>
          <w:rFonts w:ascii="Book Antiqua" w:hAnsi="Book Antiqua"/>
          <w:sz w:val="24"/>
          <w:szCs w:val="24"/>
        </w:rPr>
        <w:t xml:space="preserve">The trade union committee of a state-owned enterprise is the working body of the workers’ congress, takes care of the day-to-day work of the congress, and </w:t>
      </w:r>
      <w:r>
        <w:rPr>
          <w:rFonts w:hint="default" w:ascii="Book Antiqua" w:hAnsi="Book Antiqua"/>
          <w:sz w:val="24"/>
          <w:szCs w:val="24"/>
          <w:lang w:val="en"/>
        </w:rPr>
        <w:t>inspect</w:t>
      </w:r>
      <w:r>
        <w:rPr>
          <w:rFonts w:ascii="Book Antiqua" w:hAnsi="Book Antiqua"/>
          <w:sz w:val="24"/>
          <w:szCs w:val="24"/>
        </w:rPr>
        <w:t>s and supervises compliance with the resolutions of the congress.</w:t>
      </w:r>
    </w:p>
    <w:p>
      <w:pPr>
        <w:spacing w:line="300" w:lineRule="auto"/>
        <w:ind w:firstLine="480" w:firstLineChars="200"/>
        <w:rPr>
          <w:rFonts w:ascii="Book Antiqua" w:hAnsi="Book Antiqua"/>
          <w:sz w:val="24"/>
          <w:szCs w:val="24"/>
        </w:rPr>
      </w:pPr>
      <w:r>
        <w:rPr>
          <w:rFonts w:ascii="Book Antiqua" w:hAnsi="Book Antiqua"/>
          <w:b/>
          <w:bCs/>
          <w:sz w:val="24"/>
          <w:szCs w:val="24"/>
        </w:rPr>
        <w:t>Article 37</w:t>
      </w:r>
      <w:r>
        <w:rPr>
          <w:rFonts w:ascii="Book Antiqua" w:hAnsi="Book Antiqua"/>
          <w:sz w:val="24"/>
          <w:szCs w:val="24"/>
        </w:rPr>
        <w:t xml:space="preserve"> The trade union committee of a collectively owned enterprise shall support and organize the participation of workers in democratic management and democratic supervision, and defend their </w:t>
      </w:r>
      <w:r>
        <w:rPr>
          <w:rFonts w:hint="default" w:ascii="Book Antiqua" w:hAnsi="Book Antiqua"/>
          <w:sz w:val="24"/>
          <w:szCs w:val="24"/>
          <w:lang w:val="en"/>
        </w:rPr>
        <w:t>powers</w:t>
      </w:r>
      <w:r>
        <w:rPr>
          <w:rFonts w:ascii="Book Antiqua" w:hAnsi="Book Antiqua"/>
          <w:sz w:val="24"/>
          <w:szCs w:val="24"/>
        </w:rPr>
        <w:t xml:space="preserve"> in electing and removing managerial personnel and deciding on major questions concerning operation and management.</w:t>
      </w:r>
    </w:p>
    <w:p>
      <w:pPr>
        <w:spacing w:line="300" w:lineRule="auto"/>
        <w:ind w:firstLine="480" w:firstLineChars="200"/>
        <w:rPr>
          <w:rFonts w:ascii="Book Antiqua" w:hAnsi="Book Antiqua"/>
          <w:sz w:val="24"/>
          <w:szCs w:val="24"/>
        </w:rPr>
      </w:pPr>
      <w:r>
        <w:rPr>
          <w:rFonts w:ascii="Book Antiqua" w:hAnsi="Book Antiqua"/>
          <w:b/>
          <w:bCs/>
          <w:sz w:val="24"/>
          <w:szCs w:val="24"/>
        </w:rPr>
        <w:t>Article 38</w:t>
      </w:r>
      <w:r>
        <w:rPr>
          <w:rFonts w:ascii="Book Antiqua" w:hAnsi="Book Antiqua"/>
          <w:sz w:val="24"/>
          <w:szCs w:val="24"/>
        </w:rPr>
        <w:t xml:space="preserve"> The trade union committee of an enterprise or public institution other than the one provided for in Articles 35 and 36 of this Law shall, in accordance with the law, organize workers to participate in the democratic management of the enterprise or public institution in forms appropriate to the </w:t>
      </w:r>
      <w:r>
        <w:rPr>
          <w:rFonts w:hint="default" w:ascii="Book Antiqua" w:hAnsi="Book Antiqua"/>
          <w:sz w:val="24"/>
          <w:szCs w:val="24"/>
          <w:lang w:val="en"/>
        </w:rPr>
        <w:t>corresponding entity</w:t>
      </w:r>
      <w:r>
        <w:rPr>
          <w:rFonts w:ascii="Book Antiqua" w:hAnsi="Book Antiqua"/>
          <w:sz w:val="24"/>
          <w:szCs w:val="24"/>
        </w:rPr>
        <w:t>.</w:t>
      </w:r>
    </w:p>
    <w:p>
      <w:pPr>
        <w:spacing w:line="300" w:lineRule="auto"/>
        <w:ind w:firstLine="480" w:firstLineChars="200"/>
        <w:rPr>
          <w:rFonts w:ascii="Book Antiqua" w:hAnsi="Book Antiqua"/>
          <w:sz w:val="24"/>
          <w:szCs w:val="24"/>
        </w:rPr>
      </w:pPr>
      <w:r>
        <w:rPr>
          <w:rFonts w:ascii="Book Antiqua" w:hAnsi="Book Antiqua"/>
          <w:b/>
          <w:bCs/>
          <w:sz w:val="24"/>
          <w:szCs w:val="24"/>
        </w:rPr>
        <w:t>Article 39</w:t>
      </w:r>
      <w:r>
        <w:rPr>
          <w:rFonts w:ascii="Book Antiqua" w:hAnsi="Book Antiqua"/>
          <w:sz w:val="24"/>
          <w:szCs w:val="24"/>
        </w:rPr>
        <w:t xml:space="preserve"> Enterprises, public institutions and social organizations shall solicit the opinions of their trade unions in studying major issues concerning operation, management and development. When they hold meetings to discuss issues concerning the immediate interests of workers, such as wages, welfare, occupational safety and health, working hours, rest and vacation, protection of female workers and social insurance, representatives of their trade unions shall attend.</w:t>
      </w:r>
    </w:p>
    <w:p>
      <w:pPr>
        <w:spacing w:line="300" w:lineRule="auto"/>
        <w:ind w:firstLine="480" w:firstLineChars="200"/>
        <w:rPr>
          <w:rFonts w:ascii="Book Antiqua" w:hAnsi="Book Antiqua"/>
          <w:sz w:val="24"/>
          <w:szCs w:val="24"/>
        </w:rPr>
      </w:pPr>
      <w:r>
        <w:rPr>
          <w:rFonts w:ascii="Book Antiqua" w:hAnsi="Book Antiqua"/>
          <w:sz w:val="24"/>
          <w:szCs w:val="24"/>
        </w:rPr>
        <w:t>Enterprises, public institutions and social organizations shall support trade unions in carrying out their work in accordance with the law, and trade unions shall support their enterprises, public institutions and social organizations in exercising their right to operation and management in accordance with the law.</w:t>
      </w:r>
    </w:p>
    <w:p>
      <w:pPr>
        <w:spacing w:line="300" w:lineRule="auto"/>
        <w:ind w:firstLine="480" w:firstLineChars="200"/>
        <w:rPr>
          <w:rFonts w:ascii="Book Antiqua" w:hAnsi="Book Antiqua"/>
          <w:sz w:val="24"/>
          <w:szCs w:val="24"/>
        </w:rPr>
      </w:pPr>
      <w:r>
        <w:rPr>
          <w:rFonts w:ascii="Book Antiqua" w:hAnsi="Book Antiqua"/>
          <w:b/>
          <w:bCs/>
          <w:sz w:val="24"/>
          <w:szCs w:val="24"/>
        </w:rPr>
        <w:t>Article 40</w:t>
      </w:r>
      <w:r>
        <w:rPr>
          <w:rFonts w:ascii="Book Antiqua" w:hAnsi="Book Antiqua"/>
          <w:sz w:val="24"/>
          <w:szCs w:val="24"/>
        </w:rPr>
        <w:t xml:space="preserve"> The election of worker representatives on the board of directors and the board of supervisors shall be governed by the relevant provisions of the Company Law. </w:t>
      </w:r>
    </w:p>
    <w:p>
      <w:pPr>
        <w:spacing w:line="300" w:lineRule="auto"/>
        <w:ind w:firstLine="480" w:firstLineChars="200"/>
        <w:rPr>
          <w:rFonts w:ascii="Book Antiqua" w:hAnsi="Book Antiqua"/>
          <w:sz w:val="24"/>
          <w:szCs w:val="24"/>
        </w:rPr>
      </w:pPr>
      <w:r>
        <w:rPr>
          <w:rFonts w:ascii="Book Antiqua" w:hAnsi="Book Antiqua"/>
          <w:b/>
          <w:bCs/>
          <w:sz w:val="24"/>
          <w:szCs w:val="24"/>
        </w:rPr>
        <w:t>Article 41</w:t>
      </w:r>
      <w:r>
        <w:rPr>
          <w:rFonts w:ascii="Book Antiqua" w:hAnsi="Book Antiqua"/>
          <w:sz w:val="24"/>
          <w:szCs w:val="24"/>
        </w:rPr>
        <w:t xml:space="preserve"> Committees of community-level trade unions shall hold meetings or organize workers’ activities outside production or working hours. If production or working hours need to be occupied, the consent of the enterprise,</w:t>
      </w:r>
      <w:r>
        <w:rPr>
          <w:rFonts w:hint="default" w:ascii="Book Antiqua" w:hAnsi="Book Antiqua"/>
          <w:sz w:val="24"/>
          <w:szCs w:val="24"/>
          <w:lang w:val="en"/>
        </w:rPr>
        <w:t xml:space="preserve"> public</w:t>
      </w:r>
      <w:r>
        <w:rPr>
          <w:rFonts w:ascii="Book Antiqua" w:hAnsi="Book Antiqua"/>
          <w:sz w:val="24"/>
          <w:szCs w:val="24"/>
        </w:rPr>
        <w:t xml:space="preserve"> institution and social organization shall be obtained in advance.</w:t>
      </w:r>
    </w:p>
    <w:p>
      <w:pPr>
        <w:spacing w:line="300" w:lineRule="auto"/>
        <w:ind w:firstLine="480" w:firstLineChars="200"/>
        <w:rPr>
          <w:rFonts w:hint="default" w:ascii="Book Antiqua" w:hAnsi="Book Antiqua"/>
          <w:sz w:val="24"/>
          <w:szCs w:val="24"/>
          <w:lang w:val="en"/>
        </w:rPr>
      </w:pPr>
      <w:r>
        <w:rPr>
          <w:rFonts w:ascii="Book Antiqua" w:hAnsi="Book Antiqua"/>
          <w:sz w:val="24"/>
          <w:szCs w:val="24"/>
        </w:rPr>
        <w:t>Where a non-full-time member of a committee of a community-level trade union attend</w:t>
      </w:r>
      <w:r>
        <w:rPr>
          <w:rFonts w:hint="default" w:ascii="Book Antiqua" w:hAnsi="Book Antiqua"/>
          <w:sz w:val="24"/>
          <w:szCs w:val="24"/>
          <w:lang w:val="en"/>
        </w:rPr>
        <w:t>s</w:t>
      </w:r>
      <w:r>
        <w:rPr>
          <w:rFonts w:ascii="Book Antiqua" w:hAnsi="Book Antiqua"/>
          <w:sz w:val="24"/>
          <w:szCs w:val="24"/>
        </w:rPr>
        <w:t xml:space="preserve"> meetings or engage</w:t>
      </w:r>
      <w:r>
        <w:rPr>
          <w:rFonts w:hint="default" w:ascii="Book Antiqua" w:hAnsi="Book Antiqua"/>
          <w:sz w:val="24"/>
          <w:szCs w:val="24"/>
          <w:lang w:val="en"/>
        </w:rPr>
        <w:t>s</w:t>
      </w:r>
      <w:r>
        <w:rPr>
          <w:rFonts w:ascii="Book Antiqua" w:hAnsi="Book Antiqua"/>
          <w:sz w:val="24"/>
          <w:szCs w:val="24"/>
        </w:rPr>
        <w:t xml:space="preserve"> in trade union work </w:t>
      </w:r>
      <w:r>
        <w:rPr>
          <w:rFonts w:hint="default" w:ascii="Book Antiqua" w:hAnsi="Book Antiqua"/>
          <w:sz w:val="24"/>
          <w:szCs w:val="24"/>
          <w:lang w:val="en"/>
        </w:rPr>
        <w:t xml:space="preserve">during </w:t>
      </w:r>
      <w:r>
        <w:rPr>
          <w:rFonts w:ascii="Book Antiqua" w:hAnsi="Book Antiqua"/>
          <w:sz w:val="24"/>
          <w:szCs w:val="24"/>
        </w:rPr>
        <w:t xml:space="preserve">production or working </w:t>
      </w:r>
      <w:r>
        <w:rPr>
          <w:rFonts w:hint="default" w:ascii="Book Antiqua" w:hAnsi="Book Antiqua"/>
          <w:sz w:val="24"/>
          <w:szCs w:val="24"/>
          <w:lang w:val="en"/>
        </w:rPr>
        <w:t>hours</w:t>
      </w:r>
      <w:r>
        <w:rPr>
          <w:rFonts w:ascii="Book Antiqua" w:hAnsi="Book Antiqua"/>
          <w:sz w:val="24"/>
          <w:szCs w:val="24"/>
        </w:rPr>
        <w:t xml:space="preserve">, his salary shall be paid as usual and other benefits shall not be affected </w:t>
      </w:r>
      <w:r>
        <w:rPr>
          <w:rFonts w:hint="default" w:ascii="Book Antiqua" w:hAnsi="Book Antiqua"/>
          <w:sz w:val="24"/>
          <w:szCs w:val="24"/>
          <w:lang w:val="en"/>
        </w:rPr>
        <w:t>as long as no more than three working days are taken up in a month.</w:t>
      </w:r>
    </w:p>
    <w:p>
      <w:pPr>
        <w:spacing w:line="300" w:lineRule="auto"/>
        <w:ind w:firstLine="480" w:firstLineChars="200"/>
        <w:rPr>
          <w:rFonts w:ascii="Book Antiqua" w:hAnsi="Book Antiqua"/>
          <w:sz w:val="24"/>
          <w:szCs w:val="24"/>
        </w:rPr>
      </w:pPr>
      <w:r>
        <w:rPr>
          <w:rFonts w:ascii="Book Antiqua" w:hAnsi="Book Antiqua"/>
          <w:b/>
          <w:bCs/>
          <w:sz w:val="24"/>
          <w:szCs w:val="24"/>
        </w:rPr>
        <w:t xml:space="preserve">Article 42 </w:t>
      </w:r>
      <w:r>
        <w:rPr>
          <w:rFonts w:ascii="Book Antiqua" w:hAnsi="Book Antiqua"/>
          <w:sz w:val="24"/>
          <w:szCs w:val="24"/>
        </w:rPr>
        <w:t xml:space="preserve">The wages, bonuses and subsidies of full-time members of the trade union committee of an </w:t>
      </w:r>
      <w:r>
        <w:rPr>
          <w:rFonts w:hint="default" w:ascii="Book Antiqua" w:hAnsi="Book Antiqua"/>
          <w:sz w:val="24"/>
          <w:szCs w:val="24"/>
          <w:lang w:val="en"/>
        </w:rPr>
        <w:t xml:space="preserve">entity </w:t>
      </w:r>
      <w:r>
        <w:rPr>
          <w:rFonts w:ascii="Book Antiqua" w:hAnsi="Book Antiqua"/>
          <w:sz w:val="24"/>
          <w:szCs w:val="24"/>
        </w:rPr>
        <w:t xml:space="preserve">shall be paid by the </w:t>
      </w:r>
      <w:r>
        <w:rPr>
          <w:rFonts w:hint="default" w:ascii="Book Antiqua" w:hAnsi="Book Antiqua"/>
          <w:sz w:val="24"/>
          <w:szCs w:val="24"/>
          <w:lang w:val="en"/>
        </w:rPr>
        <w:t>entity</w:t>
      </w:r>
      <w:r>
        <w:rPr>
          <w:rFonts w:ascii="Book Antiqua" w:hAnsi="Book Antiqua"/>
          <w:sz w:val="24"/>
          <w:szCs w:val="24"/>
        </w:rPr>
        <w:t xml:space="preserve">, and they shall enjoy the same social insurance and other welfare benefits as the other workers of their </w:t>
      </w:r>
      <w:r>
        <w:rPr>
          <w:rFonts w:hint="default" w:ascii="Book Antiqua" w:hAnsi="Book Antiqua"/>
          <w:sz w:val="24"/>
          <w:szCs w:val="24"/>
          <w:lang w:val="en"/>
        </w:rPr>
        <w:t>entity</w:t>
      </w:r>
      <w:r>
        <w:rPr>
          <w:rFonts w:ascii="Book Antiqua" w:hAnsi="Book Antiqua"/>
          <w:sz w:val="24"/>
          <w:szCs w:val="24"/>
        </w:rPr>
        <w:t>.</w:t>
      </w:r>
    </w:p>
    <w:p>
      <w:pPr>
        <w:spacing w:line="300" w:lineRule="auto"/>
        <w:ind w:firstLine="480" w:firstLineChars="200"/>
        <w:rPr>
          <w:rFonts w:ascii="Book Antiqua" w:hAnsi="Book Antiqua"/>
          <w:sz w:val="24"/>
          <w:szCs w:val="24"/>
        </w:rPr>
      </w:pPr>
    </w:p>
    <w:p>
      <w:pPr>
        <w:spacing w:line="300" w:lineRule="auto"/>
        <w:jc w:val="center"/>
        <w:rPr>
          <w:rFonts w:ascii="Book Antiqua" w:hAnsi="Book Antiqua"/>
          <w:b/>
          <w:bCs/>
          <w:sz w:val="24"/>
          <w:szCs w:val="24"/>
        </w:rPr>
      </w:pPr>
      <w:r>
        <w:rPr>
          <w:rFonts w:ascii="Book Antiqua" w:hAnsi="Book Antiqua"/>
          <w:b/>
          <w:bCs/>
          <w:sz w:val="24"/>
          <w:szCs w:val="24"/>
        </w:rPr>
        <w:t>Chapter V</w:t>
      </w:r>
    </w:p>
    <w:p>
      <w:pPr>
        <w:spacing w:line="300" w:lineRule="auto"/>
        <w:jc w:val="center"/>
        <w:rPr>
          <w:rFonts w:ascii="Book Antiqua" w:hAnsi="Book Antiqua"/>
          <w:b/>
          <w:bCs/>
          <w:sz w:val="24"/>
          <w:szCs w:val="24"/>
        </w:rPr>
      </w:pPr>
      <w:r>
        <w:rPr>
          <w:rFonts w:ascii="Book Antiqua" w:hAnsi="Book Antiqua"/>
          <w:b/>
          <w:bCs/>
          <w:sz w:val="24"/>
          <w:szCs w:val="24"/>
        </w:rPr>
        <w:t xml:space="preserve">Funds and Property </w:t>
      </w:r>
    </w:p>
    <w:p>
      <w:pPr>
        <w:spacing w:line="300" w:lineRule="auto"/>
        <w:ind w:firstLine="0" w:firstLineChars="0"/>
        <w:jc w:val="center"/>
        <w:rPr>
          <w:rFonts w:ascii="Book Antiqua" w:hAnsi="Book Antiqua"/>
          <w:sz w:val="24"/>
          <w:szCs w:val="24"/>
        </w:rPr>
      </w:pPr>
    </w:p>
    <w:p>
      <w:pPr>
        <w:spacing w:line="300" w:lineRule="auto"/>
        <w:ind w:firstLine="480" w:firstLineChars="200"/>
        <w:rPr>
          <w:rFonts w:ascii="Book Antiqua" w:hAnsi="Book Antiqua"/>
          <w:sz w:val="24"/>
          <w:szCs w:val="24"/>
        </w:rPr>
      </w:pPr>
      <w:r>
        <w:rPr>
          <w:rFonts w:ascii="Book Antiqua" w:hAnsi="Book Antiqua"/>
          <w:b/>
          <w:bCs/>
          <w:sz w:val="24"/>
          <w:szCs w:val="24"/>
        </w:rPr>
        <w:t>Article 43</w:t>
      </w:r>
      <w:r>
        <w:rPr>
          <w:rFonts w:ascii="Book Antiqua" w:hAnsi="Book Antiqua"/>
          <w:sz w:val="24"/>
          <w:szCs w:val="24"/>
        </w:rPr>
        <w:t xml:space="preserve"> The sources of trade union funds are as follows:</w:t>
      </w:r>
    </w:p>
    <w:p>
      <w:pPr>
        <w:spacing w:line="300" w:lineRule="auto"/>
        <w:ind w:firstLine="480" w:firstLineChars="200"/>
        <w:rPr>
          <w:rFonts w:ascii="Book Antiqua" w:hAnsi="Book Antiqua"/>
          <w:sz w:val="24"/>
          <w:szCs w:val="24"/>
        </w:rPr>
      </w:pPr>
      <w:r>
        <w:rPr>
          <w:rFonts w:ascii="Book Antiqua" w:hAnsi="Book Antiqua"/>
          <w:sz w:val="24"/>
          <w:szCs w:val="24"/>
        </w:rPr>
        <w:t>(1) membership dues paid by trade union members;</w:t>
      </w:r>
    </w:p>
    <w:p>
      <w:pPr>
        <w:spacing w:line="300" w:lineRule="auto"/>
        <w:ind w:firstLine="480" w:firstLineChars="200"/>
        <w:rPr>
          <w:rFonts w:ascii="Book Antiqua" w:hAnsi="Book Antiqua"/>
          <w:sz w:val="24"/>
          <w:szCs w:val="24"/>
        </w:rPr>
      </w:pPr>
      <w:r>
        <w:rPr>
          <w:rFonts w:ascii="Book Antiqua" w:hAnsi="Book Antiqua"/>
          <w:sz w:val="24"/>
          <w:szCs w:val="24"/>
        </w:rPr>
        <w:t xml:space="preserve">(2) contribution, equivalent to two percent of the monthly payroll of all workers, allocated by the </w:t>
      </w:r>
      <w:r>
        <w:rPr>
          <w:rFonts w:hint="default" w:ascii="Book Antiqua" w:hAnsi="Book Antiqua"/>
          <w:sz w:val="24"/>
          <w:szCs w:val="24"/>
          <w:lang w:val="en"/>
        </w:rPr>
        <w:t>entity</w:t>
      </w:r>
      <w:r>
        <w:rPr>
          <w:rFonts w:ascii="Book Antiqua" w:hAnsi="Book Antiqua"/>
          <w:sz w:val="24"/>
          <w:szCs w:val="24"/>
        </w:rPr>
        <w:t xml:space="preserve"> where the trade union is </w:t>
      </w:r>
      <w:r>
        <w:rPr>
          <w:rFonts w:hint="default" w:ascii="Book Antiqua" w:hAnsi="Book Antiqua"/>
          <w:sz w:val="24"/>
          <w:szCs w:val="24"/>
          <w:lang w:val="en"/>
        </w:rPr>
        <w:t>based</w:t>
      </w:r>
      <w:r>
        <w:rPr>
          <w:rFonts w:ascii="Book Antiqua" w:hAnsi="Book Antiqua"/>
          <w:sz w:val="24"/>
          <w:szCs w:val="24"/>
        </w:rPr>
        <w:t>;</w:t>
      </w:r>
    </w:p>
    <w:p>
      <w:pPr>
        <w:spacing w:line="300" w:lineRule="auto"/>
        <w:ind w:firstLine="480" w:firstLineChars="200"/>
        <w:rPr>
          <w:rFonts w:ascii="Book Antiqua" w:hAnsi="Book Antiqua"/>
          <w:sz w:val="24"/>
          <w:szCs w:val="24"/>
        </w:rPr>
      </w:pPr>
      <w:r>
        <w:rPr>
          <w:rFonts w:ascii="Book Antiqua" w:hAnsi="Book Antiqua"/>
          <w:sz w:val="24"/>
          <w:szCs w:val="24"/>
        </w:rPr>
        <w:t>(3) incomes derived from enterprises or public institutions run by the trade unions;</w:t>
      </w:r>
    </w:p>
    <w:p>
      <w:pPr>
        <w:spacing w:line="300" w:lineRule="auto"/>
        <w:ind w:firstLine="480" w:firstLineChars="200"/>
        <w:rPr>
          <w:rFonts w:ascii="Book Antiqua" w:hAnsi="Book Antiqua"/>
          <w:sz w:val="24"/>
          <w:szCs w:val="24"/>
        </w:rPr>
      </w:pPr>
      <w:r>
        <w:rPr>
          <w:rFonts w:ascii="Book Antiqua" w:hAnsi="Book Antiqua"/>
          <w:sz w:val="24"/>
          <w:szCs w:val="24"/>
        </w:rPr>
        <w:t>(4) subsidies provided by the people’s government; and</w:t>
      </w:r>
    </w:p>
    <w:p>
      <w:pPr>
        <w:spacing w:line="300" w:lineRule="auto"/>
        <w:ind w:firstLine="480" w:firstLineChars="200"/>
        <w:rPr>
          <w:rFonts w:ascii="Book Antiqua" w:hAnsi="Book Antiqua"/>
          <w:sz w:val="24"/>
          <w:szCs w:val="24"/>
        </w:rPr>
      </w:pPr>
      <w:r>
        <w:rPr>
          <w:rFonts w:ascii="Book Antiqua" w:hAnsi="Book Antiqua"/>
          <w:sz w:val="24"/>
          <w:szCs w:val="24"/>
        </w:rPr>
        <w:t>(5) other incomes.</w:t>
      </w:r>
    </w:p>
    <w:p>
      <w:pPr>
        <w:spacing w:line="300" w:lineRule="auto"/>
        <w:ind w:firstLine="480" w:firstLineChars="200"/>
        <w:rPr>
          <w:rFonts w:ascii="Book Antiqua" w:hAnsi="Book Antiqua"/>
          <w:sz w:val="24"/>
          <w:szCs w:val="24"/>
        </w:rPr>
      </w:pPr>
      <w:r>
        <w:rPr>
          <w:rFonts w:ascii="Book Antiqua" w:hAnsi="Book Antiqua"/>
          <w:sz w:val="24"/>
          <w:szCs w:val="24"/>
        </w:rPr>
        <w:t>The contribution allocated by the enterprise, public institution, or social organization, as specified in Subparagraph (2) of the preceding paragraph, shall be listed and allocated before tax.</w:t>
      </w:r>
    </w:p>
    <w:p>
      <w:pPr>
        <w:spacing w:line="300" w:lineRule="auto"/>
        <w:ind w:firstLine="480" w:firstLineChars="200"/>
        <w:rPr>
          <w:rFonts w:ascii="Book Antiqua" w:hAnsi="Book Antiqua"/>
          <w:sz w:val="24"/>
          <w:szCs w:val="24"/>
        </w:rPr>
      </w:pPr>
      <w:r>
        <w:rPr>
          <w:rFonts w:ascii="Book Antiqua" w:hAnsi="Book Antiqua"/>
          <w:sz w:val="24"/>
          <w:szCs w:val="24"/>
        </w:rPr>
        <w:t>Trade union funds shall mainly be used in the service of workers and for activities sponsored by trade unions. Measures for the use of trade union funds shall be formulated by the All-China Federation of Trade Unions.</w:t>
      </w:r>
    </w:p>
    <w:p>
      <w:pPr>
        <w:spacing w:line="300" w:lineRule="auto"/>
        <w:ind w:firstLine="480" w:firstLineChars="200"/>
        <w:rPr>
          <w:rFonts w:ascii="Book Antiqua" w:hAnsi="Book Antiqua"/>
          <w:sz w:val="24"/>
          <w:szCs w:val="24"/>
        </w:rPr>
      </w:pPr>
      <w:r>
        <w:rPr>
          <w:rFonts w:ascii="Book Antiqua" w:hAnsi="Book Antiqua"/>
          <w:b/>
          <w:bCs/>
          <w:sz w:val="24"/>
          <w:szCs w:val="24"/>
        </w:rPr>
        <w:t>Article 44</w:t>
      </w:r>
      <w:r>
        <w:rPr>
          <w:rFonts w:ascii="Book Antiqua" w:hAnsi="Book Antiqua"/>
          <w:sz w:val="24"/>
          <w:szCs w:val="24"/>
        </w:rPr>
        <w:t xml:space="preserve"> Where an enterprise, public institution or social organization delays or refuses to pay</w:t>
      </w:r>
      <w:r>
        <w:rPr>
          <w:rFonts w:hint="default" w:ascii="Book Antiqua" w:hAnsi="Book Antiqua"/>
          <w:sz w:val="24"/>
          <w:szCs w:val="24"/>
          <w:lang w:val="en"/>
        </w:rPr>
        <w:t xml:space="preserve"> the</w:t>
      </w:r>
      <w:r>
        <w:rPr>
          <w:rFonts w:ascii="Book Antiqua" w:hAnsi="Book Antiqua"/>
          <w:sz w:val="24"/>
          <w:szCs w:val="24"/>
        </w:rPr>
        <w:t xml:space="preserve"> contribution to trade union funds without </w:t>
      </w:r>
      <w:r>
        <w:rPr>
          <w:rFonts w:ascii="Book Antiqua" w:hAnsi="Book Antiqua"/>
          <w:sz w:val="24"/>
          <w:szCs w:val="24"/>
          <w:lang w:val="en"/>
        </w:rPr>
        <w:t>justifiable</w:t>
      </w:r>
      <w:r>
        <w:rPr>
          <w:rFonts w:ascii="Book Antiqua" w:hAnsi="Book Antiqua"/>
          <w:sz w:val="24"/>
          <w:szCs w:val="24"/>
        </w:rPr>
        <w:t xml:space="preserve"> reasons, the community-level trade union or </w:t>
      </w:r>
      <w:r>
        <w:rPr>
          <w:rFonts w:hint="default" w:ascii="Book Antiqua" w:hAnsi="Book Antiqua"/>
          <w:sz w:val="24"/>
          <w:szCs w:val="24"/>
          <w:lang w:val="en"/>
        </w:rPr>
        <w:t xml:space="preserve">a </w:t>
      </w:r>
      <w:r>
        <w:rPr>
          <w:rFonts w:ascii="Book Antiqua" w:hAnsi="Book Antiqua"/>
          <w:sz w:val="24"/>
          <w:szCs w:val="24"/>
        </w:rPr>
        <w:t xml:space="preserve">trade union at </w:t>
      </w:r>
      <w:r>
        <w:rPr>
          <w:rFonts w:hint="default" w:ascii="Book Antiqua" w:hAnsi="Book Antiqua"/>
          <w:sz w:val="24"/>
          <w:szCs w:val="24"/>
          <w:lang w:val="en"/>
        </w:rPr>
        <w:t xml:space="preserve">a </w:t>
      </w:r>
      <w:r>
        <w:rPr>
          <w:rFonts w:ascii="Book Antiqua" w:hAnsi="Book Antiqua"/>
          <w:sz w:val="24"/>
          <w:szCs w:val="24"/>
        </w:rPr>
        <w:t>higher level may apply to the local people’s court for a payment order. Where the trade union refuses to execute the payment order, the trade union may apply to the people’s court for compulsory execution in accordance with the law.</w:t>
      </w:r>
    </w:p>
    <w:p>
      <w:pPr>
        <w:spacing w:line="300" w:lineRule="auto"/>
        <w:ind w:firstLine="480" w:firstLineChars="200"/>
        <w:rPr>
          <w:rFonts w:ascii="Book Antiqua" w:hAnsi="Book Antiqua"/>
          <w:sz w:val="24"/>
          <w:szCs w:val="24"/>
        </w:rPr>
      </w:pPr>
      <w:r>
        <w:rPr>
          <w:rFonts w:ascii="Book Antiqua" w:hAnsi="Book Antiqua"/>
          <w:b/>
          <w:bCs/>
          <w:sz w:val="24"/>
          <w:szCs w:val="24"/>
        </w:rPr>
        <w:t>Article 45</w:t>
      </w:r>
      <w:r>
        <w:rPr>
          <w:rFonts w:ascii="Book Antiqua" w:hAnsi="Book Antiqua"/>
          <w:sz w:val="24"/>
          <w:szCs w:val="24"/>
        </w:rPr>
        <w:t xml:space="preserve"> Trade unions shall establish</w:t>
      </w:r>
      <w:r>
        <w:rPr>
          <w:rFonts w:hint="default" w:ascii="Book Antiqua" w:hAnsi="Book Antiqua"/>
          <w:sz w:val="24"/>
          <w:szCs w:val="24"/>
          <w:lang w:val="en"/>
        </w:rPr>
        <w:t xml:space="preserve"> systems of</w:t>
      </w:r>
      <w:r>
        <w:rPr>
          <w:rFonts w:ascii="Book Antiqua" w:hAnsi="Book Antiqua"/>
          <w:sz w:val="24"/>
          <w:szCs w:val="24"/>
        </w:rPr>
        <w:t xml:space="preserve"> budgets, final accounts</w:t>
      </w:r>
      <w:r>
        <w:rPr>
          <w:rFonts w:hint="default" w:ascii="Book Antiqua" w:hAnsi="Book Antiqua"/>
          <w:sz w:val="24"/>
          <w:szCs w:val="24"/>
          <w:lang w:val="en"/>
        </w:rPr>
        <w:t>,</w:t>
      </w:r>
      <w:r>
        <w:rPr>
          <w:rFonts w:ascii="Book Antiqua" w:hAnsi="Book Antiqua"/>
          <w:sz w:val="24"/>
          <w:szCs w:val="24"/>
        </w:rPr>
        <w:t xml:space="preserve"> and </w:t>
      </w:r>
      <w:r>
        <w:rPr>
          <w:rFonts w:hint="default" w:ascii="Book Antiqua" w:hAnsi="Book Antiqua"/>
          <w:sz w:val="24"/>
          <w:szCs w:val="24"/>
          <w:lang w:val="en"/>
        </w:rPr>
        <w:t>fund audit and review</w:t>
      </w:r>
      <w:r>
        <w:rPr>
          <w:rFonts w:ascii="Book Antiqua" w:hAnsi="Book Antiqua"/>
          <w:sz w:val="24"/>
          <w:szCs w:val="24"/>
        </w:rPr>
        <w:t xml:space="preserve"> based on the principle of financial autonomy.</w:t>
      </w:r>
    </w:p>
    <w:p>
      <w:pPr>
        <w:spacing w:line="300" w:lineRule="auto"/>
        <w:ind w:firstLine="480" w:firstLineChars="200"/>
        <w:rPr>
          <w:rFonts w:ascii="Book Antiqua" w:hAnsi="Book Antiqua"/>
          <w:sz w:val="24"/>
          <w:szCs w:val="24"/>
        </w:rPr>
      </w:pPr>
      <w:r>
        <w:rPr>
          <w:rFonts w:ascii="Book Antiqua" w:hAnsi="Book Antiqua"/>
          <w:sz w:val="24"/>
          <w:szCs w:val="24"/>
        </w:rPr>
        <w:t xml:space="preserve">Trade unions at </w:t>
      </w:r>
      <w:r>
        <w:rPr>
          <w:rFonts w:hint="default" w:ascii="Book Antiqua" w:hAnsi="Book Antiqua"/>
          <w:sz w:val="24"/>
          <w:szCs w:val="24"/>
          <w:lang w:val="en"/>
        </w:rPr>
        <w:t>all</w:t>
      </w:r>
      <w:r>
        <w:rPr>
          <w:rFonts w:ascii="Book Antiqua" w:hAnsi="Book Antiqua"/>
          <w:sz w:val="24"/>
          <w:szCs w:val="24"/>
        </w:rPr>
        <w:t xml:space="preserve"> levels shall establish funds review committees.</w:t>
      </w:r>
    </w:p>
    <w:p>
      <w:pPr>
        <w:spacing w:line="300" w:lineRule="auto"/>
        <w:ind w:firstLine="480" w:firstLineChars="200"/>
        <w:rPr>
          <w:rFonts w:ascii="Book Antiqua" w:hAnsi="Book Antiqua"/>
          <w:sz w:val="24"/>
          <w:szCs w:val="24"/>
        </w:rPr>
      </w:pPr>
      <w:r>
        <w:rPr>
          <w:rFonts w:ascii="Book Antiqua" w:hAnsi="Book Antiqua"/>
          <w:sz w:val="24"/>
          <w:szCs w:val="24"/>
        </w:rPr>
        <w:t>The receipts and expenditures of trade union</w:t>
      </w:r>
      <w:r>
        <w:rPr>
          <w:rFonts w:hint="default" w:ascii="Book Antiqua" w:hAnsi="Book Antiqua"/>
          <w:sz w:val="24"/>
          <w:szCs w:val="24"/>
          <w:lang w:val="en"/>
        </w:rPr>
        <w:t>s</w:t>
      </w:r>
      <w:r>
        <w:rPr>
          <w:rFonts w:ascii="Book Antiqua" w:hAnsi="Book Antiqua"/>
          <w:sz w:val="24"/>
          <w:szCs w:val="24"/>
        </w:rPr>
        <w:t xml:space="preserve"> at</w:t>
      </w:r>
      <w:r>
        <w:rPr>
          <w:rFonts w:hint="default" w:ascii="Book Antiqua" w:hAnsi="Book Antiqua"/>
          <w:sz w:val="24"/>
          <w:szCs w:val="24"/>
          <w:lang w:val="en"/>
        </w:rPr>
        <w:t xml:space="preserve"> all</w:t>
      </w:r>
      <w:r>
        <w:rPr>
          <w:rFonts w:ascii="Book Antiqua" w:hAnsi="Book Antiqua"/>
          <w:sz w:val="24"/>
          <w:szCs w:val="24"/>
        </w:rPr>
        <w:t xml:space="preserve"> levels shall be reviewed by the </w:t>
      </w:r>
      <w:r>
        <w:rPr>
          <w:rFonts w:hint="default" w:ascii="Book Antiqua" w:hAnsi="Book Antiqua"/>
          <w:sz w:val="24"/>
          <w:szCs w:val="24"/>
          <w:lang w:val="en"/>
        </w:rPr>
        <w:t xml:space="preserve">fund </w:t>
      </w:r>
      <w:r>
        <w:rPr>
          <w:rFonts w:ascii="Book Antiqua" w:hAnsi="Book Antiqua"/>
          <w:sz w:val="24"/>
          <w:szCs w:val="24"/>
        </w:rPr>
        <w:t xml:space="preserve">review committees </w:t>
      </w:r>
      <w:r>
        <w:rPr>
          <w:rFonts w:hint="default" w:ascii="Book Antiqua" w:hAnsi="Book Antiqua"/>
          <w:sz w:val="24"/>
          <w:szCs w:val="24"/>
          <w:lang w:val="en"/>
        </w:rPr>
        <w:t>of</w:t>
      </w:r>
      <w:r>
        <w:rPr>
          <w:rFonts w:ascii="Book Antiqua" w:hAnsi="Book Antiqua"/>
          <w:sz w:val="24"/>
          <w:szCs w:val="24"/>
        </w:rPr>
        <w:t xml:space="preserve"> </w:t>
      </w:r>
      <w:r>
        <w:rPr>
          <w:rFonts w:hint="default" w:ascii="Book Antiqua" w:hAnsi="Book Antiqua"/>
          <w:sz w:val="24"/>
          <w:szCs w:val="24"/>
          <w:lang w:val="en"/>
        </w:rPr>
        <w:t xml:space="preserve">the corresponding </w:t>
      </w:r>
      <w:r>
        <w:rPr>
          <w:rFonts w:ascii="Book Antiqua" w:hAnsi="Book Antiqua"/>
          <w:sz w:val="24"/>
          <w:szCs w:val="24"/>
        </w:rPr>
        <w:t>trade union</w:t>
      </w:r>
      <w:r>
        <w:rPr>
          <w:rFonts w:hint="default" w:ascii="Book Antiqua" w:hAnsi="Book Antiqua"/>
          <w:sz w:val="24"/>
          <w:szCs w:val="24"/>
          <w:lang w:val="en"/>
        </w:rPr>
        <w:t>s</w:t>
      </w:r>
      <w:r>
        <w:rPr>
          <w:rFonts w:ascii="Book Antiqua" w:hAnsi="Book Antiqua"/>
          <w:sz w:val="24"/>
          <w:szCs w:val="24"/>
        </w:rPr>
        <w:t>, and shall be regularly reported to the workers’ conferences or congresses of trade unions for supervision. The workers’ conferences or congresses of trade unions shall have the right to put forward opinions on the use of funds.</w:t>
      </w:r>
    </w:p>
    <w:p>
      <w:pPr>
        <w:spacing w:line="300" w:lineRule="auto"/>
        <w:ind w:firstLine="480" w:firstLineChars="200"/>
        <w:rPr>
          <w:rFonts w:ascii="Book Antiqua" w:hAnsi="Book Antiqua"/>
          <w:sz w:val="24"/>
          <w:szCs w:val="24"/>
        </w:rPr>
      </w:pPr>
      <w:r>
        <w:rPr>
          <w:rFonts w:ascii="Book Antiqua" w:hAnsi="Book Antiqua"/>
          <w:sz w:val="24"/>
          <w:szCs w:val="24"/>
        </w:rPr>
        <w:t xml:space="preserve">The use of trade union funds shall be subject to </w:t>
      </w:r>
      <w:r>
        <w:rPr>
          <w:rFonts w:hint="default" w:ascii="Book Antiqua" w:hAnsi="Book Antiqua"/>
          <w:sz w:val="24"/>
          <w:szCs w:val="24"/>
          <w:lang w:val="en"/>
        </w:rPr>
        <w:t>s</w:t>
      </w:r>
      <w:r>
        <w:rPr>
          <w:rFonts w:ascii="Book Antiqua" w:hAnsi="Book Antiqua"/>
          <w:sz w:val="24"/>
          <w:szCs w:val="24"/>
        </w:rPr>
        <w:t xml:space="preserve">tate supervision in accordance with the law. </w:t>
      </w:r>
    </w:p>
    <w:p>
      <w:pPr>
        <w:spacing w:line="300" w:lineRule="auto"/>
        <w:ind w:firstLine="480" w:firstLineChars="200"/>
        <w:rPr>
          <w:rFonts w:ascii="Book Antiqua" w:hAnsi="Book Antiqua"/>
          <w:sz w:val="24"/>
          <w:szCs w:val="24"/>
        </w:rPr>
      </w:pPr>
      <w:r>
        <w:rPr>
          <w:rFonts w:ascii="Book Antiqua" w:hAnsi="Book Antiqua"/>
          <w:b/>
          <w:bCs/>
          <w:sz w:val="24"/>
          <w:szCs w:val="24"/>
        </w:rPr>
        <w:t>Article 46</w:t>
      </w:r>
      <w:r>
        <w:rPr>
          <w:rFonts w:ascii="Book Antiqua" w:hAnsi="Book Antiqua"/>
          <w:sz w:val="24"/>
          <w:szCs w:val="24"/>
        </w:rPr>
        <w:t xml:space="preserve"> People’s governments at various levels and </w:t>
      </w:r>
      <w:r>
        <w:rPr>
          <w:rFonts w:hint="default" w:ascii="Book Antiqua" w:hAnsi="Book Antiqua"/>
          <w:sz w:val="24"/>
          <w:szCs w:val="24"/>
          <w:lang w:val="en"/>
        </w:rPr>
        <w:t>entities</w:t>
      </w:r>
      <w:r>
        <w:rPr>
          <w:rFonts w:ascii="Book Antiqua" w:hAnsi="Book Antiqua"/>
          <w:sz w:val="24"/>
          <w:szCs w:val="24"/>
        </w:rPr>
        <w:t xml:space="preserve"> shall </w:t>
      </w:r>
      <w:r>
        <w:rPr>
          <w:rFonts w:hint="default" w:ascii="Book Antiqua" w:hAnsi="Book Antiqua"/>
          <w:sz w:val="24"/>
          <w:szCs w:val="24"/>
          <w:lang w:val="en"/>
        </w:rPr>
        <w:t>create necessary conditions</w:t>
      </w:r>
      <w:r>
        <w:rPr>
          <w:rFonts w:ascii="Book Antiqua" w:hAnsi="Book Antiqua"/>
          <w:sz w:val="24"/>
          <w:szCs w:val="24"/>
        </w:rPr>
        <w:t xml:space="preserve"> for trade unions to function and conduct activities</w:t>
      </w:r>
      <w:r>
        <w:rPr>
          <w:rFonts w:hint="default" w:ascii="Book Antiqua" w:hAnsi="Book Antiqua"/>
          <w:sz w:val="24"/>
          <w:szCs w:val="24"/>
          <w:lang w:val="en"/>
        </w:rPr>
        <w:t xml:space="preserve">, such </w:t>
      </w:r>
      <w:r>
        <w:rPr>
          <w:rFonts w:ascii="Book Antiqua" w:hAnsi="Book Antiqua"/>
          <w:sz w:val="24"/>
          <w:szCs w:val="24"/>
        </w:rPr>
        <w:t xml:space="preserve">as </w:t>
      </w:r>
      <w:r>
        <w:rPr>
          <w:rFonts w:hint="default" w:ascii="Book Antiqua" w:hAnsi="Book Antiqua"/>
          <w:sz w:val="24"/>
          <w:szCs w:val="24"/>
          <w:lang w:val="en"/>
        </w:rPr>
        <w:t xml:space="preserve">providing </w:t>
      </w:r>
      <w:r>
        <w:rPr>
          <w:rFonts w:ascii="Book Antiqua" w:hAnsi="Book Antiqua"/>
          <w:sz w:val="24"/>
          <w:szCs w:val="24"/>
        </w:rPr>
        <w:t>facilities and venues.</w:t>
      </w:r>
    </w:p>
    <w:p>
      <w:pPr>
        <w:spacing w:line="300" w:lineRule="auto"/>
        <w:ind w:firstLine="480" w:firstLineChars="200"/>
        <w:rPr>
          <w:rFonts w:ascii="Book Antiqua" w:hAnsi="Book Antiqua"/>
          <w:sz w:val="24"/>
          <w:szCs w:val="24"/>
        </w:rPr>
      </w:pPr>
      <w:r>
        <w:rPr>
          <w:rFonts w:ascii="Book Antiqua" w:hAnsi="Book Antiqua"/>
          <w:b/>
          <w:bCs/>
          <w:sz w:val="24"/>
          <w:szCs w:val="24"/>
        </w:rPr>
        <w:t>Article 47</w:t>
      </w:r>
      <w:r>
        <w:rPr>
          <w:rFonts w:ascii="Book Antiqua" w:hAnsi="Book Antiqua"/>
          <w:sz w:val="24"/>
          <w:szCs w:val="24"/>
        </w:rPr>
        <w:t xml:space="preserve"> No organization or individual may seize, misappropriate or arbitrarily allocate the property</w:t>
      </w:r>
      <w:r>
        <w:rPr>
          <w:rFonts w:hint="default" w:ascii="Book Antiqua" w:hAnsi="Book Antiqua"/>
          <w:sz w:val="24"/>
          <w:szCs w:val="24"/>
          <w:lang w:val="en"/>
        </w:rPr>
        <w:t xml:space="preserve"> and</w:t>
      </w:r>
      <w:r>
        <w:rPr>
          <w:rFonts w:ascii="Book Antiqua" w:hAnsi="Book Antiqua"/>
          <w:sz w:val="24"/>
          <w:szCs w:val="24"/>
        </w:rPr>
        <w:t xml:space="preserve"> funds</w:t>
      </w:r>
      <w:r>
        <w:rPr>
          <w:rFonts w:hint="default" w:ascii="Book Antiqua" w:hAnsi="Book Antiqua"/>
          <w:sz w:val="24"/>
          <w:szCs w:val="24"/>
          <w:lang w:val="en"/>
        </w:rPr>
        <w:t xml:space="preserve"> of trade unions, as well as</w:t>
      </w:r>
      <w:r>
        <w:rPr>
          <w:rFonts w:ascii="Book Antiqua" w:hAnsi="Book Antiqua"/>
          <w:sz w:val="24"/>
          <w:szCs w:val="24"/>
        </w:rPr>
        <w:t xml:space="preserve"> immovable property allocated by the </w:t>
      </w:r>
      <w:r>
        <w:rPr>
          <w:rFonts w:hint="default" w:ascii="Book Antiqua" w:hAnsi="Book Antiqua"/>
          <w:sz w:val="24"/>
          <w:szCs w:val="24"/>
          <w:lang w:val="en"/>
        </w:rPr>
        <w:t>s</w:t>
      </w:r>
      <w:r>
        <w:rPr>
          <w:rFonts w:ascii="Book Antiqua" w:hAnsi="Book Antiqua"/>
          <w:sz w:val="24"/>
          <w:szCs w:val="24"/>
        </w:rPr>
        <w:t xml:space="preserve">tate to trade unions for use. </w:t>
      </w:r>
    </w:p>
    <w:p>
      <w:pPr>
        <w:spacing w:line="300" w:lineRule="auto"/>
        <w:ind w:firstLine="480" w:firstLineChars="200"/>
        <w:rPr>
          <w:rFonts w:ascii="Book Antiqua" w:hAnsi="Book Antiqua"/>
          <w:sz w:val="24"/>
          <w:szCs w:val="24"/>
        </w:rPr>
      </w:pPr>
      <w:r>
        <w:rPr>
          <w:rFonts w:ascii="Book Antiqua" w:hAnsi="Book Antiqua"/>
          <w:b/>
          <w:bCs/>
          <w:sz w:val="24"/>
          <w:szCs w:val="24"/>
        </w:rPr>
        <w:t>Article 48</w:t>
      </w:r>
      <w:r>
        <w:rPr>
          <w:rFonts w:ascii="Book Antiqua" w:hAnsi="Book Antiqua"/>
          <w:sz w:val="24"/>
          <w:szCs w:val="24"/>
        </w:rPr>
        <w:t xml:space="preserve"> The affiliation of enterprises or public institutions run by trade unions to serve workers shall not be changed arbitrarily. </w:t>
      </w:r>
    </w:p>
    <w:p>
      <w:pPr>
        <w:spacing w:line="300" w:lineRule="auto"/>
        <w:ind w:firstLine="480" w:firstLineChars="200"/>
        <w:rPr>
          <w:rFonts w:ascii="Book Antiqua" w:hAnsi="Book Antiqua"/>
          <w:sz w:val="24"/>
          <w:szCs w:val="24"/>
        </w:rPr>
      </w:pPr>
      <w:r>
        <w:rPr>
          <w:rFonts w:ascii="Book Antiqua" w:hAnsi="Book Antiqua"/>
          <w:b/>
          <w:bCs/>
          <w:sz w:val="24"/>
          <w:szCs w:val="24"/>
        </w:rPr>
        <w:t>Article 49</w:t>
      </w:r>
      <w:r>
        <w:rPr>
          <w:rFonts w:ascii="Book Antiqua" w:hAnsi="Book Antiqua"/>
          <w:sz w:val="24"/>
          <w:szCs w:val="24"/>
        </w:rPr>
        <w:t xml:space="preserve"> The wages and benefits of retired trade union </w:t>
      </w:r>
      <w:r>
        <w:rPr>
          <w:rFonts w:hint="default" w:ascii="Book Antiqua" w:hAnsi="Book Antiqua"/>
          <w:sz w:val="24"/>
          <w:szCs w:val="24"/>
          <w:lang w:val="en"/>
        </w:rPr>
        <w:t xml:space="preserve">staff members </w:t>
      </w:r>
      <w:r>
        <w:rPr>
          <w:rFonts w:hint="default" w:ascii="Book Antiqua" w:hAnsi="Book Antiqua"/>
          <w:sz w:val="24"/>
          <w:szCs w:val="24"/>
          <w:highlight w:val="none"/>
          <w:lang w:val="en"/>
        </w:rPr>
        <w:t>or cadre</w:t>
      </w:r>
      <w:r>
        <w:rPr>
          <w:rFonts w:ascii="Book Antiqua" w:hAnsi="Book Antiqua"/>
          <w:sz w:val="24"/>
          <w:szCs w:val="24"/>
        </w:rPr>
        <w:t xml:space="preserve"> at or above the county level shall be the same as retired </w:t>
      </w:r>
      <w:r>
        <w:rPr>
          <w:rFonts w:hint="default" w:ascii="Book Antiqua" w:hAnsi="Book Antiqua"/>
          <w:sz w:val="24"/>
          <w:szCs w:val="24"/>
          <w:lang w:val="en"/>
        </w:rPr>
        <w:t>staff members</w:t>
      </w:r>
      <w:r>
        <w:rPr>
          <w:rFonts w:hint="eastAsia" w:ascii="Book Antiqua" w:hAnsi="Book Antiqua"/>
          <w:sz w:val="24"/>
          <w:szCs w:val="24"/>
          <w:lang w:val="en-US" w:eastAsia="zh-CN"/>
        </w:rPr>
        <w:t xml:space="preserve"> or cadre</w:t>
      </w:r>
      <w:r>
        <w:rPr>
          <w:rFonts w:ascii="Book Antiqua" w:hAnsi="Book Antiqua"/>
          <w:sz w:val="24"/>
          <w:szCs w:val="24"/>
        </w:rPr>
        <w:t xml:space="preserve"> of </w:t>
      </w:r>
      <w:r>
        <w:rPr>
          <w:rFonts w:hint="default" w:ascii="Book Antiqua" w:hAnsi="Book Antiqua"/>
          <w:sz w:val="24"/>
          <w:szCs w:val="24"/>
          <w:lang w:val="en"/>
        </w:rPr>
        <w:t>Central Party and government organs</w:t>
      </w:r>
      <w:r>
        <w:rPr>
          <w:rFonts w:ascii="Book Antiqua" w:hAnsi="Book Antiqua"/>
          <w:sz w:val="24"/>
          <w:szCs w:val="24"/>
        </w:rPr>
        <w:t xml:space="preserve">. </w:t>
      </w:r>
    </w:p>
    <w:p>
      <w:pPr>
        <w:spacing w:line="300" w:lineRule="auto"/>
        <w:ind w:firstLine="480" w:firstLineChars="200"/>
        <w:rPr>
          <w:rFonts w:ascii="Book Antiqua" w:hAnsi="Book Antiqua"/>
          <w:sz w:val="24"/>
          <w:szCs w:val="24"/>
        </w:rPr>
      </w:pPr>
    </w:p>
    <w:p>
      <w:pPr>
        <w:spacing w:line="300" w:lineRule="auto"/>
        <w:jc w:val="center"/>
        <w:rPr>
          <w:rFonts w:ascii="Book Antiqua" w:hAnsi="Book Antiqua"/>
          <w:b/>
          <w:bCs/>
          <w:sz w:val="24"/>
          <w:szCs w:val="24"/>
        </w:rPr>
      </w:pPr>
      <w:r>
        <w:rPr>
          <w:rFonts w:ascii="Book Antiqua" w:hAnsi="Book Antiqua"/>
          <w:b/>
          <w:bCs/>
          <w:sz w:val="24"/>
          <w:szCs w:val="24"/>
        </w:rPr>
        <w:t>Chapter VI</w:t>
      </w:r>
    </w:p>
    <w:p>
      <w:pPr>
        <w:spacing w:line="300" w:lineRule="auto"/>
        <w:jc w:val="center"/>
        <w:rPr>
          <w:rFonts w:hint="default" w:ascii="Book Antiqua" w:hAnsi="Book Antiqua"/>
          <w:b/>
          <w:bCs/>
          <w:sz w:val="24"/>
          <w:szCs w:val="24"/>
          <w:lang w:val="en"/>
        </w:rPr>
      </w:pPr>
      <w:r>
        <w:rPr>
          <w:rFonts w:ascii="Book Antiqua" w:hAnsi="Book Antiqua"/>
          <w:b/>
          <w:bCs/>
          <w:sz w:val="24"/>
          <w:szCs w:val="24"/>
        </w:rPr>
        <w:t xml:space="preserve">Legal </w:t>
      </w:r>
      <w:r>
        <w:rPr>
          <w:rFonts w:hint="default" w:ascii="Book Antiqua" w:hAnsi="Book Antiqua"/>
          <w:b/>
          <w:bCs/>
          <w:sz w:val="24"/>
          <w:szCs w:val="24"/>
          <w:lang w:val="en"/>
        </w:rPr>
        <w:t>Liability</w:t>
      </w:r>
    </w:p>
    <w:p>
      <w:pPr>
        <w:spacing w:line="300" w:lineRule="auto"/>
        <w:ind w:firstLine="480" w:firstLineChars="200"/>
        <w:rPr>
          <w:rFonts w:ascii="Book Antiqua" w:hAnsi="Book Antiqua"/>
          <w:sz w:val="24"/>
          <w:szCs w:val="24"/>
        </w:rPr>
      </w:pPr>
    </w:p>
    <w:p>
      <w:pPr>
        <w:spacing w:line="300" w:lineRule="auto"/>
        <w:ind w:firstLine="480" w:firstLineChars="200"/>
        <w:rPr>
          <w:rFonts w:ascii="Book Antiqua" w:hAnsi="Book Antiqua"/>
          <w:sz w:val="24"/>
          <w:szCs w:val="24"/>
        </w:rPr>
      </w:pPr>
      <w:r>
        <w:rPr>
          <w:rFonts w:ascii="Book Antiqua" w:hAnsi="Book Antiqua"/>
          <w:b/>
          <w:bCs/>
          <w:sz w:val="24"/>
          <w:szCs w:val="24"/>
        </w:rPr>
        <w:t>Article 50</w:t>
      </w:r>
      <w:r>
        <w:rPr>
          <w:rFonts w:ascii="Book Antiqua" w:hAnsi="Book Antiqua"/>
          <w:sz w:val="24"/>
          <w:szCs w:val="24"/>
        </w:rPr>
        <w:t xml:space="preserve"> Where the legitimate rights and interests of </w:t>
      </w:r>
      <w:r>
        <w:rPr>
          <w:rFonts w:hint="default" w:ascii="Book Antiqua" w:hAnsi="Book Antiqua"/>
          <w:sz w:val="24"/>
          <w:szCs w:val="24"/>
          <w:lang w:val="en"/>
        </w:rPr>
        <w:t xml:space="preserve">a </w:t>
      </w:r>
      <w:r>
        <w:rPr>
          <w:rFonts w:ascii="Book Antiqua" w:hAnsi="Book Antiqua"/>
          <w:sz w:val="24"/>
          <w:szCs w:val="24"/>
        </w:rPr>
        <w:t>trade union are infringed upon in violation of the provisions of this Law, said trade union shall have the right to report the violation to people’s governments or relevant authorities for solution, or bring the case before a people’s court.</w:t>
      </w:r>
    </w:p>
    <w:p>
      <w:pPr>
        <w:spacing w:line="300" w:lineRule="auto"/>
        <w:ind w:firstLine="480" w:firstLineChars="200"/>
        <w:rPr>
          <w:rFonts w:ascii="Book Antiqua" w:hAnsi="Book Antiqua"/>
          <w:sz w:val="24"/>
          <w:szCs w:val="24"/>
        </w:rPr>
      </w:pPr>
      <w:r>
        <w:rPr>
          <w:rFonts w:ascii="Book Antiqua" w:hAnsi="Book Antiqua"/>
          <w:b/>
          <w:bCs/>
          <w:sz w:val="24"/>
          <w:szCs w:val="24"/>
        </w:rPr>
        <w:t>Article 51</w:t>
      </w:r>
      <w:r>
        <w:rPr>
          <w:rFonts w:ascii="Book Antiqua" w:hAnsi="Book Antiqua"/>
          <w:sz w:val="24"/>
          <w:szCs w:val="24"/>
        </w:rPr>
        <w:t xml:space="preserve"> Any organization or individual that, in violation of the provisions of Articles 3 and 12 of this Law, obstructs workers from joining or establishing trade unions in accordance with the law or obstructs trade unions at higher levels from assisting and guiding workers to establish trade unions shall be ordered by the administrative authorities for labor to make rectification. Where said organization or individual refuses to make rectification, the authorities concerned shall apply to the people’s government at or above the county level for solution. Where grave consequences are caused as a result of the use of means such as violence and threat in obstruction and thus a crime is constituted, criminal responsibility shall be investigated </w:t>
      </w:r>
      <w:r>
        <w:rPr>
          <w:rFonts w:hint="default" w:ascii="Book Antiqua" w:hAnsi="Book Antiqua"/>
          <w:sz w:val="24"/>
          <w:szCs w:val="24"/>
          <w:lang w:val="en"/>
        </w:rPr>
        <w:t xml:space="preserve">and held </w:t>
      </w:r>
      <w:r>
        <w:rPr>
          <w:rFonts w:ascii="Book Antiqua" w:hAnsi="Book Antiqua"/>
          <w:sz w:val="24"/>
          <w:szCs w:val="24"/>
        </w:rPr>
        <w:t>in accordance with the law.</w:t>
      </w:r>
    </w:p>
    <w:p>
      <w:pPr>
        <w:spacing w:line="300" w:lineRule="auto"/>
        <w:ind w:firstLine="480" w:firstLineChars="200"/>
        <w:rPr>
          <w:rFonts w:ascii="Book Antiqua" w:hAnsi="Book Antiqua"/>
          <w:sz w:val="24"/>
          <w:szCs w:val="24"/>
        </w:rPr>
      </w:pPr>
      <w:r>
        <w:rPr>
          <w:rFonts w:ascii="Book Antiqua" w:hAnsi="Book Antiqua"/>
          <w:b/>
          <w:bCs/>
          <w:sz w:val="24"/>
          <w:szCs w:val="24"/>
        </w:rPr>
        <w:t>Article 52</w:t>
      </w:r>
      <w:r>
        <w:rPr>
          <w:rFonts w:ascii="Book Antiqua" w:hAnsi="Book Antiqua"/>
          <w:sz w:val="24"/>
          <w:szCs w:val="24"/>
        </w:rPr>
        <w:t xml:space="preserve"> Any entity that, in violation of the provisions of this Law, retaliate</w:t>
      </w:r>
      <w:r>
        <w:rPr>
          <w:rFonts w:hint="default" w:ascii="Book Antiqua" w:hAnsi="Book Antiqua"/>
          <w:sz w:val="24"/>
          <w:szCs w:val="24"/>
          <w:lang w:val="en"/>
        </w:rPr>
        <w:t>s</w:t>
      </w:r>
      <w:r>
        <w:rPr>
          <w:rFonts w:ascii="Book Antiqua" w:hAnsi="Book Antiqua"/>
          <w:sz w:val="24"/>
          <w:szCs w:val="24"/>
        </w:rPr>
        <w:t xml:space="preserve"> trade union </w:t>
      </w:r>
      <w:r>
        <w:rPr>
          <w:rFonts w:ascii="Book Antiqua" w:hAnsi="Book Antiqua"/>
          <w:sz w:val="24"/>
          <w:szCs w:val="24"/>
          <w:lang w:val="en"/>
        </w:rPr>
        <w:t>staff members</w:t>
      </w:r>
      <w:r>
        <w:rPr>
          <w:rFonts w:ascii="Book Antiqua" w:hAnsi="Book Antiqua"/>
          <w:sz w:val="24"/>
          <w:szCs w:val="24"/>
        </w:rPr>
        <w:t xml:space="preserve"> who perform their duties and functions in accordance with the law by transferring them to other posts without </w:t>
      </w:r>
      <w:r>
        <w:rPr>
          <w:rFonts w:ascii="Book Antiqua" w:hAnsi="Book Antiqua"/>
          <w:sz w:val="24"/>
          <w:szCs w:val="24"/>
          <w:lang w:val="en"/>
        </w:rPr>
        <w:t>justifiable</w:t>
      </w:r>
      <w:r>
        <w:rPr>
          <w:rFonts w:ascii="Book Antiqua" w:hAnsi="Book Antiqua"/>
          <w:sz w:val="24"/>
          <w:szCs w:val="24"/>
        </w:rPr>
        <w:t xml:space="preserve"> reasons shall be ordered by the administrative authorities for labor to make rectification and reinstate said </w:t>
      </w:r>
      <w:r>
        <w:rPr>
          <w:rFonts w:ascii="Book Antiqua" w:hAnsi="Book Antiqua"/>
          <w:sz w:val="24"/>
          <w:szCs w:val="24"/>
          <w:lang w:val="en"/>
        </w:rPr>
        <w:t>staff members</w:t>
      </w:r>
      <w:r>
        <w:rPr>
          <w:rFonts w:ascii="Book Antiqua" w:hAnsi="Book Antiqua"/>
          <w:sz w:val="24"/>
          <w:szCs w:val="24"/>
        </w:rPr>
        <w:t>. Where losses are caused therefrom, compensation shall be made to them.</w:t>
      </w:r>
    </w:p>
    <w:p>
      <w:pPr>
        <w:spacing w:line="300" w:lineRule="auto"/>
        <w:ind w:firstLine="480" w:firstLineChars="200"/>
        <w:rPr>
          <w:rFonts w:ascii="Book Antiqua" w:hAnsi="Book Antiqua"/>
          <w:sz w:val="24"/>
          <w:szCs w:val="24"/>
        </w:rPr>
      </w:pPr>
      <w:r>
        <w:rPr>
          <w:rFonts w:ascii="Book Antiqua" w:hAnsi="Book Antiqua"/>
          <w:sz w:val="24"/>
          <w:szCs w:val="24"/>
        </w:rPr>
        <w:t xml:space="preserve">Those who insult, slander or physically harm trade union </w:t>
      </w:r>
      <w:r>
        <w:rPr>
          <w:rFonts w:ascii="Book Antiqua" w:hAnsi="Book Antiqua"/>
          <w:sz w:val="24"/>
          <w:szCs w:val="24"/>
          <w:lang w:val="en"/>
        </w:rPr>
        <w:t>staff members</w:t>
      </w:r>
      <w:r>
        <w:rPr>
          <w:rFonts w:ascii="Book Antiqua" w:hAnsi="Book Antiqua"/>
          <w:sz w:val="24"/>
          <w:szCs w:val="24"/>
        </w:rPr>
        <w:t xml:space="preserve"> who perform their duties in accordance with the law, where the case constitutes a crime, shall be </w:t>
      </w:r>
      <w:r>
        <w:rPr>
          <w:rFonts w:hint="default" w:ascii="Book Antiqua" w:hAnsi="Book Antiqua"/>
          <w:sz w:val="24"/>
          <w:szCs w:val="24"/>
          <w:lang w:val="en"/>
        </w:rPr>
        <w:t>subject to</w:t>
      </w:r>
      <w:r>
        <w:rPr>
          <w:rFonts w:ascii="Book Antiqua" w:hAnsi="Book Antiqua"/>
          <w:sz w:val="24"/>
          <w:szCs w:val="24"/>
        </w:rPr>
        <w:t xml:space="preserve"> criminal responsibility in accordance with the law. Where the case has not constituted a crime, they shall be punished by the public security organ in accordance with the provisions of the </w:t>
      </w:r>
      <w:r>
        <w:rPr>
          <w:rFonts w:ascii="Book Antiqua" w:hAnsi="Book Antiqua"/>
          <w:i/>
          <w:iCs/>
          <w:sz w:val="24"/>
          <w:szCs w:val="24"/>
        </w:rPr>
        <w:t xml:space="preserve">Law </w:t>
      </w:r>
      <w:r>
        <w:rPr>
          <w:rFonts w:ascii="Book Antiqua" w:hAnsi="Book Antiqua"/>
          <w:i/>
          <w:iCs/>
          <w:sz w:val="24"/>
          <w:szCs w:val="24"/>
        </w:rPr>
        <w:t xml:space="preserve">on </w:t>
      </w:r>
      <w:r>
        <w:rPr>
          <w:rFonts w:ascii="Book Antiqua" w:hAnsi="Book Antiqua"/>
          <w:i/>
          <w:iCs/>
          <w:sz w:val="24"/>
          <w:szCs w:val="24"/>
        </w:rPr>
        <w:t>Penalties</w:t>
      </w:r>
      <w:r>
        <w:rPr>
          <w:rFonts w:ascii="Book Antiqua" w:hAnsi="Book Antiqua"/>
          <w:i/>
          <w:iCs/>
          <w:sz w:val="24"/>
          <w:szCs w:val="24"/>
        </w:rPr>
        <w:t xml:space="preserve"> for </w:t>
      </w:r>
      <w:r>
        <w:rPr>
          <w:rFonts w:ascii="Book Antiqua" w:hAnsi="Book Antiqua"/>
          <w:i/>
          <w:iCs/>
          <w:sz w:val="24"/>
          <w:szCs w:val="24"/>
        </w:rPr>
        <w:t>Administration of Public Security</w:t>
      </w:r>
      <w:r>
        <w:rPr>
          <w:rFonts w:ascii="Book Antiqua" w:hAnsi="Book Antiqua"/>
          <w:sz w:val="24"/>
          <w:szCs w:val="24"/>
        </w:rPr>
        <w:t>.</w:t>
      </w:r>
    </w:p>
    <w:p>
      <w:pPr>
        <w:spacing w:line="300" w:lineRule="auto"/>
        <w:ind w:firstLine="480" w:firstLineChars="200"/>
        <w:rPr>
          <w:rFonts w:ascii="Book Antiqua" w:hAnsi="Book Antiqua"/>
          <w:sz w:val="24"/>
          <w:szCs w:val="24"/>
        </w:rPr>
      </w:pPr>
      <w:r>
        <w:rPr>
          <w:rFonts w:ascii="Book Antiqua" w:hAnsi="Book Antiqua"/>
          <w:b/>
          <w:bCs/>
          <w:sz w:val="24"/>
          <w:szCs w:val="24"/>
        </w:rPr>
        <w:t>Article 53</w:t>
      </w:r>
      <w:r>
        <w:rPr>
          <w:rFonts w:ascii="Book Antiqua" w:hAnsi="Book Antiqua"/>
          <w:sz w:val="24"/>
          <w:szCs w:val="24"/>
        </w:rPr>
        <w:t xml:space="preserve"> In case of any of the following violations of the provisions of this Law, the administrative authorities for labor shall order that the victim be reinstated, his remuneration payable </w:t>
      </w:r>
      <w:r>
        <w:rPr>
          <w:rFonts w:hint="default" w:ascii="Book Antiqua" w:hAnsi="Book Antiqua"/>
          <w:sz w:val="24"/>
          <w:szCs w:val="24"/>
          <w:lang w:val="en"/>
        </w:rPr>
        <w:t>after</w:t>
      </w:r>
      <w:r>
        <w:rPr>
          <w:rFonts w:ascii="Book Antiqua" w:hAnsi="Book Antiqua"/>
          <w:sz w:val="24"/>
          <w:szCs w:val="24"/>
        </w:rPr>
        <w:t xml:space="preserve"> his labor contract was terminated be paid back, or that a compensation </w:t>
      </w:r>
      <w:r>
        <w:rPr>
          <w:rFonts w:hint="default" w:ascii="Book Antiqua" w:hAnsi="Book Antiqua"/>
          <w:sz w:val="24"/>
          <w:szCs w:val="24"/>
          <w:lang w:val="en"/>
        </w:rPr>
        <w:t>twice</w:t>
      </w:r>
      <w:r>
        <w:rPr>
          <w:rFonts w:ascii="Book Antiqua" w:hAnsi="Book Antiqua"/>
          <w:sz w:val="24"/>
          <w:szCs w:val="24"/>
        </w:rPr>
        <w:t xml:space="preserve"> his current annual income be paid:</w:t>
      </w:r>
    </w:p>
    <w:p>
      <w:pPr>
        <w:spacing w:line="300" w:lineRule="auto"/>
        <w:ind w:firstLine="480" w:firstLineChars="200"/>
        <w:rPr>
          <w:rFonts w:ascii="Book Antiqua" w:hAnsi="Book Antiqua"/>
          <w:sz w:val="24"/>
          <w:szCs w:val="24"/>
        </w:rPr>
      </w:pPr>
      <w:r>
        <w:rPr>
          <w:rFonts w:ascii="Book Antiqua" w:hAnsi="Book Antiqua"/>
          <w:sz w:val="24"/>
          <w:szCs w:val="24"/>
        </w:rPr>
        <w:t>(1) the labor contract of a worker is terminated due to his participation in trade union activities; or</w:t>
      </w:r>
    </w:p>
    <w:p>
      <w:pPr>
        <w:spacing w:line="300" w:lineRule="auto"/>
        <w:ind w:firstLine="480" w:firstLineChars="200"/>
        <w:rPr>
          <w:rFonts w:ascii="Book Antiqua" w:hAnsi="Book Antiqua"/>
          <w:sz w:val="24"/>
          <w:szCs w:val="24"/>
        </w:rPr>
      </w:pPr>
      <w:r>
        <w:rPr>
          <w:rFonts w:ascii="Book Antiqua" w:hAnsi="Book Antiqua"/>
          <w:sz w:val="24"/>
          <w:szCs w:val="24"/>
        </w:rPr>
        <w:t xml:space="preserve">(2) the labor contract of a trade union </w:t>
      </w:r>
      <w:r>
        <w:rPr>
          <w:rFonts w:ascii="Book Antiqua" w:hAnsi="Book Antiqua"/>
          <w:sz w:val="24"/>
          <w:szCs w:val="24"/>
          <w:lang w:val="en"/>
        </w:rPr>
        <w:t>staff member</w:t>
      </w:r>
      <w:r>
        <w:rPr>
          <w:rFonts w:ascii="Book Antiqua" w:hAnsi="Book Antiqua"/>
          <w:sz w:val="24"/>
          <w:szCs w:val="24"/>
        </w:rPr>
        <w:t xml:space="preserve"> is terminated due to the performance of his duties and functions as prescribed by this Law.</w:t>
      </w:r>
    </w:p>
    <w:p>
      <w:pPr>
        <w:spacing w:line="300" w:lineRule="auto"/>
        <w:ind w:firstLine="480" w:firstLineChars="200"/>
        <w:rPr>
          <w:rFonts w:ascii="Book Antiqua" w:hAnsi="Book Antiqua"/>
          <w:sz w:val="24"/>
          <w:szCs w:val="24"/>
        </w:rPr>
      </w:pPr>
      <w:r>
        <w:rPr>
          <w:rFonts w:ascii="Book Antiqua" w:hAnsi="Book Antiqua"/>
          <w:b/>
          <w:bCs/>
          <w:sz w:val="24"/>
          <w:szCs w:val="24"/>
        </w:rPr>
        <w:t>Article 54</w:t>
      </w:r>
      <w:r>
        <w:rPr>
          <w:rFonts w:ascii="Book Antiqua" w:hAnsi="Book Antiqua"/>
          <w:sz w:val="24"/>
          <w:szCs w:val="24"/>
        </w:rPr>
        <w:t xml:space="preserve"> Any organization or individual that commits any of the following violations of the provisions of this Law shall be ordered by the people’s government at or above the county level to make rectification, and said government shall handle the case in accordance with the law:</w:t>
      </w:r>
    </w:p>
    <w:p>
      <w:pPr>
        <w:spacing w:line="300" w:lineRule="auto"/>
        <w:ind w:firstLine="480" w:firstLineChars="200"/>
        <w:rPr>
          <w:rFonts w:ascii="Book Antiqua" w:hAnsi="Book Antiqua"/>
          <w:sz w:val="24"/>
          <w:szCs w:val="24"/>
        </w:rPr>
      </w:pPr>
      <w:r>
        <w:rPr>
          <w:rFonts w:ascii="Book Antiqua" w:hAnsi="Book Antiqua"/>
          <w:sz w:val="24"/>
          <w:szCs w:val="24"/>
        </w:rPr>
        <w:t>(1) preventing a trade union from exercising its democratic rights in accordance with the law through the workers’ congress and other forms;</w:t>
      </w:r>
    </w:p>
    <w:p>
      <w:pPr>
        <w:spacing w:line="300" w:lineRule="auto"/>
        <w:ind w:firstLine="480" w:firstLineChars="200"/>
        <w:rPr>
          <w:rFonts w:ascii="Book Antiqua" w:hAnsi="Book Antiqua"/>
          <w:sz w:val="24"/>
          <w:szCs w:val="24"/>
        </w:rPr>
      </w:pPr>
      <w:r>
        <w:rPr>
          <w:rFonts w:ascii="Book Antiqua" w:hAnsi="Book Antiqua"/>
          <w:sz w:val="24"/>
          <w:szCs w:val="24"/>
        </w:rPr>
        <w:t>(2) illegally dissolving or merging trade unions;</w:t>
      </w:r>
    </w:p>
    <w:p>
      <w:pPr>
        <w:spacing w:line="300" w:lineRule="auto"/>
        <w:ind w:firstLine="480" w:firstLineChars="200"/>
        <w:rPr>
          <w:rFonts w:ascii="Book Antiqua" w:hAnsi="Book Antiqua"/>
          <w:sz w:val="24"/>
          <w:szCs w:val="24"/>
        </w:rPr>
      </w:pPr>
      <w:r>
        <w:rPr>
          <w:rFonts w:ascii="Book Antiqua" w:hAnsi="Book Antiqua"/>
          <w:sz w:val="24"/>
          <w:szCs w:val="24"/>
        </w:rPr>
        <w:t>(3) obstructing trade unions to participate in the investigation and handling of work-related injury or death of workers and other violations of the legitimate rights and interests of workers; or</w:t>
      </w:r>
    </w:p>
    <w:p>
      <w:pPr>
        <w:spacing w:line="300" w:lineRule="auto"/>
        <w:ind w:firstLine="480" w:firstLineChars="200"/>
        <w:rPr>
          <w:rFonts w:ascii="Book Antiqua" w:hAnsi="Book Antiqua"/>
          <w:sz w:val="24"/>
          <w:szCs w:val="24"/>
        </w:rPr>
      </w:pPr>
      <w:r>
        <w:rPr>
          <w:rFonts w:ascii="Book Antiqua" w:hAnsi="Book Antiqua"/>
          <w:sz w:val="24"/>
          <w:szCs w:val="24"/>
        </w:rPr>
        <w:t>(4) rejecting</w:t>
      </w:r>
      <w:r>
        <w:rPr>
          <w:rFonts w:hint="default" w:ascii="Book Antiqua" w:hAnsi="Book Antiqua"/>
          <w:sz w:val="24"/>
          <w:szCs w:val="24"/>
          <w:lang w:val="en"/>
        </w:rPr>
        <w:t xml:space="preserve"> equal-footed</w:t>
      </w:r>
      <w:r>
        <w:rPr>
          <w:rFonts w:ascii="Book Antiqua" w:hAnsi="Book Antiqua"/>
          <w:sz w:val="24"/>
          <w:szCs w:val="24"/>
        </w:rPr>
        <w:t xml:space="preserve"> consultation without </w:t>
      </w:r>
      <w:r>
        <w:rPr>
          <w:rFonts w:ascii="Book Antiqua" w:hAnsi="Book Antiqua"/>
          <w:sz w:val="24"/>
          <w:szCs w:val="24"/>
          <w:lang w:val="en"/>
        </w:rPr>
        <w:t>justifiable</w:t>
      </w:r>
      <w:r>
        <w:rPr>
          <w:rFonts w:ascii="Book Antiqua" w:hAnsi="Book Antiqua"/>
          <w:sz w:val="24"/>
          <w:szCs w:val="24"/>
        </w:rPr>
        <w:t xml:space="preserve"> reasons.</w:t>
      </w:r>
    </w:p>
    <w:p>
      <w:pPr>
        <w:spacing w:line="300" w:lineRule="auto"/>
        <w:ind w:firstLine="480" w:firstLineChars="200"/>
        <w:rPr>
          <w:rFonts w:ascii="Book Antiqua" w:hAnsi="Book Antiqua"/>
          <w:sz w:val="24"/>
          <w:szCs w:val="24"/>
        </w:rPr>
      </w:pPr>
      <w:r>
        <w:rPr>
          <w:rFonts w:ascii="Book Antiqua" w:hAnsi="Book Antiqua"/>
          <w:b/>
          <w:bCs/>
          <w:sz w:val="24"/>
          <w:szCs w:val="24"/>
        </w:rPr>
        <w:t>Article 55</w:t>
      </w:r>
      <w:r>
        <w:rPr>
          <w:rFonts w:ascii="Book Antiqua" w:hAnsi="Book Antiqua"/>
          <w:sz w:val="24"/>
          <w:szCs w:val="24"/>
        </w:rPr>
        <w:t xml:space="preserve"> Anyone who, in violation of the provisions of Article 47 of this Law, seizes the funds or property of a trade union and refuses to return them, the trade union may bring the case before a people’s court and demand that the funds or property be returned and that the losses caused be compensated.</w:t>
      </w:r>
    </w:p>
    <w:p>
      <w:pPr>
        <w:spacing w:line="300" w:lineRule="auto"/>
        <w:ind w:firstLine="480" w:firstLineChars="200"/>
        <w:rPr>
          <w:rFonts w:ascii="Book Antiqua" w:hAnsi="Book Antiqua"/>
          <w:sz w:val="24"/>
          <w:szCs w:val="24"/>
        </w:rPr>
      </w:pPr>
      <w:r>
        <w:rPr>
          <w:rFonts w:ascii="Book Antiqua" w:hAnsi="Book Antiqua"/>
          <w:b/>
          <w:bCs/>
          <w:sz w:val="24"/>
          <w:szCs w:val="24"/>
        </w:rPr>
        <w:t>Article 56</w:t>
      </w:r>
      <w:r>
        <w:rPr>
          <w:rFonts w:ascii="Book Antiqua" w:hAnsi="Book Antiqua"/>
          <w:sz w:val="24"/>
          <w:szCs w:val="24"/>
        </w:rPr>
        <w:t xml:space="preserve"> Where a trade union </w:t>
      </w:r>
      <w:r>
        <w:rPr>
          <w:rFonts w:ascii="Book Antiqua" w:hAnsi="Book Antiqua"/>
          <w:sz w:val="24"/>
          <w:szCs w:val="24"/>
          <w:lang w:val="en"/>
        </w:rPr>
        <w:t>staff member</w:t>
      </w:r>
      <w:r>
        <w:rPr>
          <w:rFonts w:ascii="Book Antiqua" w:hAnsi="Book Antiqua"/>
          <w:sz w:val="24"/>
          <w:szCs w:val="24"/>
        </w:rPr>
        <w:t xml:space="preserve">, in violation of the provisions of this Law, infringes upon the rights and interests of workers or his trade union, said trade union or </w:t>
      </w:r>
      <w:r>
        <w:rPr>
          <w:rFonts w:hint="default" w:ascii="Book Antiqua" w:hAnsi="Book Antiqua"/>
          <w:sz w:val="24"/>
          <w:szCs w:val="24"/>
          <w:lang w:val="en"/>
        </w:rPr>
        <w:t>a</w:t>
      </w:r>
      <w:r>
        <w:rPr>
          <w:rFonts w:ascii="Book Antiqua" w:hAnsi="Book Antiqua"/>
          <w:sz w:val="24"/>
          <w:szCs w:val="24"/>
        </w:rPr>
        <w:t xml:space="preserve"> trade union at </w:t>
      </w:r>
      <w:r>
        <w:rPr>
          <w:rFonts w:hint="default" w:ascii="Book Antiqua" w:hAnsi="Book Antiqua"/>
          <w:sz w:val="24"/>
          <w:szCs w:val="24"/>
          <w:lang w:val="en"/>
        </w:rPr>
        <w:t>a</w:t>
      </w:r>
      <w:r>
        <w:rPr>
          <w:rFonts w:ascii="Book Antiqua" w:hAnsi="Book Antiqua"/>
          <w:sz w:val="24"/>
          <w:szCs w:val="24"/>
        </w:rPr>
        <w:t xml:space="preserve"> higher level shall order the </w:t>
      </w:r>
      <w:r>
        <w:rPr>
          <w:rFonts w:ascii="Book Antiqua" w:hAnsi="Book Antiqua"/>
          <w:sz w:val="24"/>
          <w:szCs w:val="24"/>
          <w:lang w:val="en"/>
        </w:rPr>
        <w:t>staff member</w:t>
      </w:r>
      <w:r>
        <w:rPr>
          <w:rFonts w:ascii="Book Antiqua" w:hAnsi="Book Antiqua"/>
          <w:sz w:val="24"/>
          <w:szCs w:val="24"/>
        </w:rPr>
        <w:t xml:space="preserve"> to make rectification, or impose a sanction on him. Where the circumstances are serious, the </w:t>
      </w:r>
      <w:r>
        <w:rPr>
          <w:rFonts w:ascii="Book Antiqua" w:hAnsi="Book Antiqua"/>
          <w:sz w:val="24"/>
          <w:szCs w:val="24"/>
          <w:lang w:val="en"/>
        </w:rPr>
        <w:t>staff member</w:t>
      </w:r>
      <w:r>
        <w:rPr>
          <w:rFonts w:ascii="Book Antiqua" w:hAnsi="Book Antiqua"/>
          <w:sz w:val="24"/>
          <w:szCs w:val="24"/>
        </w:rPr>
        <w:t xml:space="preserve"> shall be removed from office in accordance with the </w:t>
      </w:r>
      <w:r>
        <w:rPr>
          <w:rFonts w:ascii="Book Antiqua" w:hAnsi="Book Antiqua"/>
          <w:i/>
          <w:iCs/>
          <w:sz w:val="24"/>
          <w:szCs w:val="24"/>
        </w:rPr>
        <w:t>Charter</w:t>
      </w:r>
      <w:r>
        <w:rPr>
          <w:rFonts w:ascii="Book Antiqua" w:hAnsi="Book Antiqua"/>
          <w:i/>
          <w:iCs/>
          <w:sz w:val="24"/>
          <w:szCs w:val="24"/>
        </w:rPr>
        <w:t xml:space="preserve"> of Trade Unions of the People’s Republic of China</w:t>
      </w:r>
      <w:r>
        <w:rPr>
          <w:rFonts w:ascii="Book Antiqua" w:hAnsi="Book Antiqua"/>
          <w:i/>
          <w:iCs/>
          <w:sz w:val="24"/>
          <w:szCs w:val="24"/>
        </w:rPr>
        <w:t>.</w:t>
      </w:r>
      <w:r>
        <w:rPr>
          <w:rFonts w:ascii="Book Antiqua" w:hAnsi="Book Antiqua"/>
          <w:sz w:val="24"/>
          <w:szCs w:val="24"/>
        </w:rPr>
        <w:t xml:space="preserve"> Where losses are caused, the liability for compensation shall be borne. Where a crime is constituted, criminal responsibility shall be investigated </w:t>
      </w:r>
      <w:r>
        <w:rPr>
          <w:rFonts w:hint="default" w:ascii="Book Antiqua" w:hAnsi="Book Antiqua"/>
          <w:sz w:val="24"/>
          <w:szCs w:val="24"/>
          <w:lang w:val="en"/>
        </w:rPr>
        <w:t xml:space="preserve">and held </w:t>
      </w:r>
      <w:r>
        <w:rPr>
          <w:rFonts w:ascii="Book Antiqua" w:hAnsi="Book Antiqua"/>
          <w:sz w:val="24"/>
          <w:szCs w:val="24"/>
        </w:rPr>
        <w:t xml:space="preserve">in accordance with the law. </w:t>
      </w:r>
    </w:p>
    <w:p>
      <w:pPr>
        <w:spacing w:line="300" w:lineRule="auto"/>
        <w:jc w:val="center"/>
        <w:rPr>
          <w:rFonts w:ascii="Book Antiqua" w:hAnsi="Book Antiqua"/>
          <w:b/>
          <w:bCs/>
          <w:sz w:val="24"/>
          <w:szCs w:val="24"/>
        </w:rPr>
      </w:pPr>
    </w:p>
    <w:p>
      <w:pPr>
        <w:spacing w:line="300" w:lineRule="auto"/>
        <w:jc w:val="center"/>
        <w:rPr>
          <w:rFonts w:ascii="Book Antiqua" w:hAnsi="Book Antiqua"/>
          <w:b/>
          <w:bCs/>
          <w:sz w:val="24"/>
          <w:szCs w:val="24"/>
        </w:rPr>
      </w:pPr>
      <w:r>
        <w:rPr>
          <w:rFonts w:ascii="Book Antiqua" w:hAnsi="Book Antiqua"/>
          <w:b/>
          <w:bCs/>
          <w:sz w:val="24"/>
          <w:szCs w:val="24"/>
        </w:rPr>
        <w:t>Chapter VII</w:t>
      </w:r>
    </w:p>
    <w:p>
      <w:pPr>
        <w:spacing w:line="300" w:lineRule="auto"/>
        <w:jc w:val="center"/>
        <w:rPr>
          <w:rFonts w:ascii="Book Antiqua" w:hAnsi="Book Antiqua"/>
          <w:b/>
          <w:bCs/>
          <w:sz w:val="24"/>
          <w:szCs w:val="24"/>
        </w:rPr>
      </w:pPr>
      <w:r>
        <w:rPr>
          <w:rFonts w:ascii="Book Antiqua" w:hAnsi="Book Antiqua"/>
          <w:b/>
          <w:bCs/>
          <w:sz w:val="24"/>
          <w:szCs w:val="24"/>
        </w:rPr>
        <w:t>Supplementary Provisions</w:t>
      </w:r>
    </w:p>
    <w:p>
      <w:pPr>
        <w:spacing w:line="300" w:lineRule="auto"/>
        <w:jc w:val="center"/>
        <w:rPr>
          <w:rFonts w:ascii="Book Antiqua" w:hAnsi="Book Antiqua"/>
          <w:b/>
          <w:bCs/>
          <w:sz w:val="24"/>
          <w:szCs w:val="24"/>
        </w:rPr>
      </w:pPr>
    </w:p>
    <w:p>
      <w:pPr>
        <w:spacing w:line="300" w:lineRule="auto"/>
        <w:ind w:firstLine="480" w:firstLineChars="200"/>
        <w:rPr>
          <w:rFonts w:ascii="Book Antiqua" w:hAnsi="Book Antiqua"/>
          <w:sz w:val="24"/>
          <w:szCs w:val="24"/>
        </w:rPr>
      </w:pPr>
      <w:r>
        <w:rPr>
          <w:rFonts w:ascii="Book Antiqua" w:hAnsi="Book Antiqua"/>
          <w:b/>
          <w:bCs/>
          <w:sz w:val="24"/>
          <w:szCs w:val="24"/>
        </w:rPr>
        <w:t>Article 57</w:t>
      </w:r>
      <w:r>
        <w:rPr>
          <w:rFonts w:ascii="Book Antiqua" w:hAnsi="Book Antiqua"/>
          <w:sz w:val="24"/>
          <w:szCs w:val="24"/>
        </w:rPr>
        <w:t xml:space="preserve"> Specific measures for compliance with this Law by the trade unions in </w:t>
      </w:r>
      <w:r>
        <w:rPr>
          <w:rFonts w:hint="default" w:ascii="Book Antiqua" w:hAnsi="Book Antiqua"/>
          <w:sz w:val="24"/>
          <w:szCs w:val="24"/>
          <w:lang w:val="en"/>
        </w:rPr>
        <w:t>Central Party and government organs</w:t>
      </w:r>
      <w:r>
        <w:rPr>
          <w:rFonts w:ascii="Book Antiqua" w:hAnsi="Book Antiqua"/>
          <w:sz w:val="24"/>
          <w:szCs w:val="24"/>
        </w:rPr>
        <w:t xml:space="preserve"> shall be formulated by the All-China Federation of Trade Unions in collaboration with </w:t>
      </w:r>
      <w:r>
        <w:rPr>
          <w:rFonts w:hint="default" w:ascii="Book Antiqua" w:hAnsi="Book Antiqua"/>
          <w:sz w:val="24"/>
          <w:szCs w:val="24"/>
          <w:lang w:val="en"/>
        </w:rPr>
        <w:t xml:space="preserve">the </w:t>
      </w:r>
      <w:r>
        <w:rPr>
          <w:rFonts w:ascii="Book Antiqua" w:hAnsi="Book Antiqua"/>
          <w:sz w:val="24"/>
          <w:szCs w:val="24"/>
        </w:rPr>
        <w:t xml:space="preserve">relevant </w:t>
      </w:r>
      <w:r>
        <w:rPr>
          <w:rFonts w:hint="default" w:ascii="Book Antiqua" w:hAnsi="Book Antiqua"/>
          <w:sz w:val="24"/>
          <w:szCs w:val="24"/>
          <w:lang w:val="en"/>
        </w:rPr>
        <w:t>organs</w:t>
      </w:r>
      <w:r>
        <w:rPr>
          <w:rFonts w:ascii="Book Antiqua" w:hAnsi="Book Antiqua"/>
          <w:sz w:val="24"/>
          <w:szCs w:val="24"/>
        </w:rPr>
        <w:t>.</w:t>
      </w:r>
    </w:p>
    <w:p>
      <w:pPr>
        <w:spacing w:line="300" w:lineRule="auto"/>
        <w:ind w:firstLine="480" w:firstLineChars="200"/>
        <w:rPr>
          <w:rFonts w:ascii="Book Antiqua" w:hAnsi="Book Antiqua"/>
          <w:sz w:val="24"/>
          <w:szCs w:val="24"/>
        </w:rPr>
      </w:pPr>
      <w:r>
        <w:rPr>
          <w:rFonts w:ascii="Book Antiqua" w:hAnsi="Book Antiqua"/>
          <w:b/>
          <w:bCs/>
          <w:sz w:val="24"/>
          <w:szCs w:val="24"/>
        </w:rPr>
        <w:t>Article 58</w:t>
      </w:r>
      <w:r>
        <w:rPr>
          <w:rFonts w:ascii="Book Antiqua" w:hAnsi="Book Antiqua"/>
          <w:sz w:val="24"/>
          <w:szCs w:val="24"/>
        </w:rPr>
        <w:t xml:space="preserve"> This Law shall go into effect as of the date of its promulgation. The Trade Union Law of the People’s Republic of China, promulgated by the Central People’s Government on June 29, 1950, shall be nullified simultaneously. </w:t>
      </w:r>
    </w:p>
    <w:sectPr>
      <w:headerReference r:id="rId3" w:type="default"/>
      <w:footerReference r:id="rId4"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等线">
    <w:altName w:val="汉仪中宋简"/>
    <w:panose1 w:val="02010600030101010101"/>
    <w:charset w:val="86"/>
    <w:family w:val="auto"/>
    <w:pitch w:val="default"/>
    <w:sig w:usb0="00000000" w:usb1="00000000" w:usb2="00000016" w:usb3="00000000" w:csb0="0004000F" w:csb1="00000000"/>
  </w:font>
  <w:font w:name="Book Antiqua">
    <w:altName w:val="Noto Sans Syriac Eastern"/>
    <w:panose1 w:val="02040602050305030304"/>
    <w:charset w:val="00"/>
    <w:family w:val="roman"/>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69"/>
    <w:rsid w:val="000218E1"/>
    <w:rsid w:val="00026343"/>
    <w:rsid w:val="000264B9"/>
    <w:rsid w:val="000616AB"/>
    <w:rsid w:val="00072380"/>
    <w:rsid w:val="00084391"/>
    <w:rsid w:val="000B4877"/>
    <w:rsid w:val="000B6374"/>
    <w:rsid w:val="000D5AD0"/>
    <w:rsid w:val="000E4AE6"/>
    <w:rsid w:val="0011340E"/>
    <w:rsid w:val="00117174"/>
    <w:rsid w:val="00130FB0"/>
    <w:rsid w:val="00147E69"/>
    <w:rsid w:val="001559D0"/>
    <w:rsid w:val="001615D8"/>
    <w:rsid w:val="00171BA1"/>
    <w:rsid w:val="00183F88"/>
    <w:rsid w:val="00191AB4"/>
    <w:rsid w:val="001A1C44"/>
    <w:rsid w:val="001B10AA"/>
    <w:rsid w:val="001C2801"/>
    <w:rsid w:val="001C44C6"/>
    <w:rsid w:val="001C7483"/>
    <w:rsid w:val="001F0F41"/>
    <w:rsid w:val="001F2909"/>
    <w:rsid w:val="00202652"/>
    <w:rsid w:val="0021651E"/>
    <w:rsid w:val="002315A4"/>
    <w:rsid w:val="00250A99"/>
    <w:rsid w:val="00256366"/>
    <w:rsid w:val="002639A3"/>
    <w:rsid w:val="002721A2"/>
    <w:rsid w:val="0028425A"/>
    <w:rsid w:val="00284880"/>
    <w:rsid w:val="00293748"/>
    <w:rsid w:val="002A2E19"/>
    <w:rsid w:val="002E55E9"/>
    <w:rsid w:val="002F3FC9"/>
    <w:rsid w:val="003041AC"/>
    <w:rsid w:val="00315706"/>
    <w:rsid w:val="003160EB"/>
    <w:rsid w:val="00316E91"/>
    <w:rsid w:val="00326540"/>
    <w:rsid w:val="00336249"/>
    <w:rsid w:val="00344126"/>
    <w:rsid w:val="00375C4C"/>
    <w:rsid w:val="003A4971"/>
    <w:rsid w:val="003C5215"/>
    <w:rsid w:val="003C6F0E"/>
    <w:rsid w:val="003D04E9"/>
    <w:rsid w:val="003F4437"/>
    <w:rsid w:val="003F6A9E"/>
    <w:rsid w:val="00424F1E"/>
    <w:rsid w:val="00450142"/>
    <w:rsid w:val="00494172"/>
    <w:rsid w:val="004A0F85"/>
    <w:rsid w:val="004A7907"/>
    <w:rsid w:val="00503B60"/>
    <w:rsid w:val="00513E7F"/>
    <w:rsid w:val="00517F9A"/>
    <w:rsid w:val="005274CC"/>
    <w:rsid w:val="00566566"/>
    <w:rsid w:val="00596B5B"/>
    <w:rsid w:val="005B2C13"/>
    <w:rsid w:val="005B3732"/>
    <w:rsid w:val="005D4A52"/>
    <w:rsid w:val="005F3291"/>
    <w:rsid w:val="005F7737"/>
    <w:rsid w:val="00605349"/>
    <w:rsid w:val="00614115"/>
    <w:rsid w:val="00622BE9"/>
    <w:rsid w:val="00623024"/>
    <w:rsid w:val="00631A75"/>
    <w:rsid w:val="00662DE5"/>
    <w:rsid w:val="006710D4"/>
    <w:rsid w:val="00690EC3"/>
    <w:rsid w:val="006B4467"/>
    <w:rsid w:val="006D2405"/>
    <w:rsid w:val="006F2CBC"/>
    <w:rsid w:val="00735DF4"/>
    <w:rsid w:val="00742DF5"/>
    <w:rsid w:val="0074612F"/>
    <w:rsid w:val="0078749B"/>
    <w:rsid w:val="007A6C4B"/>
    <w:rsid w:val="007C1073"/>
    <w:rsid w:val="007C482D"/>
    <w:rsid w:val="007C4A30"/>
    <w:rsid w:val="007C7BD5"/>
    <w:rsid w:val="007D7280"/>
    <w:rsid w:val="007E3BBD"/>
    <w:rsid w:val="007F2B50"/>
    <w:rsid w:val="008069EF"/>
    <w:rsid w:val="00813ED3"/>
    <w:rsid w:val="00866675"/>
    <w:rsid w:val="00881968"/>
    <w:rsid w:val="008A05F3"/>
    <w:rsid w:val="008B7704"/>
    <w:rsid w:val="008C5E6D"/>
    <w:rsid w:val="008E16FB"/>
    <w:rsid w:val="008F23EE"/>
    <w:rsid w:val="008F313D"/>
    <w:rsid w:val="008F5ADE"/>
    <w:rsid w:val="00912DEB"/>
    <w:rsid w:val="00924666"/>
    <w:rsid w:val="00934BCC"/>
    <w:rsid w:val="00965A4C"/>
    <w:rsid w:val="009A1D47"/>
    <w:rsid w:val="009A2AC4"/>
    <w:rsid w:val="009C4AD8"/>
    <w:rsid w:val="009C7CF6"/>
    <w:rsid w:val="009D40D7"/>
    <w:rsid w:val="009D66DF"/>
    <w:rsid w:val="009D7D5B"/>
    <w:rsid w:val="009E5659"/>
    <w:rsid w:val="00A00A2E"/>
    <w:rsid w:val="00A87FC9"/>
    <w:rsid w:val="00AC1A4C"/>
    <w:rsid w:val="00AD669F"/>
    <w:rsid w:val="00AF63A9"/>
    <w:rsid w:val="00B01A9F"/>
    <w:rsid w:val="00B414DC"/>
    <w:rsid w:val="00B95E7B"/>
    <w:rsid w:val="00BA01D6"/>
    <w:rsid w:val="00BD5BEE"/>
    <w:rsid w:val="00BE0BA1"/>
    <w:rsid w:val="00BF7475"/>
    <w:rsid w:val="00BF7CC1"/>
    <w:rsid w:val="00C130C3"/>
    <w:rsid w:val="00C15450"/>
    <w:rsid w:val="00C20F80"/>
    <w:rsid w:val="00C3658F"/>
    <w:rsid w:val="00C87939"/>
    <w:rsid w:val="00CA0239"/>
    <w:rsid w:val="00CB177D"/>
    <w:rsid w:val="00CC4777"/>
    <w:rsid w:val="00CC48BA"/>
    <w:rsid w:val="00CC5C33"/>
    <w:rsid w:val="00CD091D"/>
    <w:rsid w:val="00CD5222"/>
    <w:rsid w:val="00CF0AAD"/>
    <w:rsid w:val="00D21EAA"/>
    <w:rsid w:val="00D63570"/>
    <w:rsid w:val="00D748B9"/>
    <w:rsid w:val="00D81DE0"/>
    <w:rsid w:val="00D84540"/>
    <w:rsid w:val="00D946F7"/>
    <w:rsid w:val="00DD1452"/>
    <w:rsid w:val="00DE3F07"/>
    <w:rsid w:val="00DE6B78"/>
    <w:rsid w:val="00E263DB"/>
    <w:rsid w:val="00E327FF"/>
    <w:rsid w:val="00E44376"/>
    <w:rsid w:val="00E65D52"/>
    <w:rsid w:val="00E81E5D"/>
    <w:rsid w:val="00EA5821"/>
    <w:rsid w:val="00EB1136"/>
    <w:rsid w:val="00EC6CF7"/>
    <w:rsid w:val="00ED6EC0"/>
    <w:rsid w:val="00EE533C"/>
    <w:rsid w:val="00EF5721"/>
    <w:rsid w:val="00F3790F"/>
    <w:rsid w:val="00F729A8"/>
    <w:rsid w:val="00FA3BDC"/>
    <w:rsid w:val="00FA7946"/>
    <w:rsid w:val="00FD20B8"/>
    <w:rsid w:val="00FD3CCE"/>
    <w:rsid w:val="00FE1832"/>
    <w:rsid w:val="00FE18C5"/>
    <w:rsid w:val="00FE5F86"/>
    <w:rsid w:val="6AFF7CC0"/>
    <w:rsid w:val="6F2F4B7C"/>
    <w:rsid w:val="7571FA64"/>
    <w:rsid w:val="76B7B810"/>
    <w:rsid w:val="79FB6BD3"/>
    <w:rsid w:val="7DDFBEE8"/>
    <w:rsid w:val="7FE64A1B"/>
    <w:rsid w:val="7FF9108D"/>
    <w:rsid w:val="AAA78C14"/>
    <w:rsid w:val="ABFF3247"/>
    <w:rsid w:val="BF356E61"/>
    <w:rsid w:val="CFCF7FAC"/>
    <w:rsid w:val="E19E1E93"/>
    <w:rsid w:val="EFB916B1"/>
    <w:rsid w:val="EFD7FD58"/>
    <w:rsid w:val="F0BDD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5962</Words>
  <Characters>33984</Characters>
  <Lines>283</Lines>
  <Paragraphs>79</Paragraphs>
  <TotalTime>250</TotalTime>
  <ScaleCrop>false</ScaleCrop>
  <LinksUpToDate>false</LinksUpToDate>
  <CharactersWithSpaces>39867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2022-04-29T22:15:00Z</dcterms:created>
  <dc:creator>cui</dc:creator>
  <cp:lastModifiedBy>user</cp:lastModifiedBy>
  <cp:lastPrinted>2022-03-27T21:43:00Z</cp:lastPrinted>
  <dcterms:modified xsi:type="dcterms:W3CDTF">2023-04-10T14:19:28Z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